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12" w:rsidRDefault="00903211" w:rsidP="00903211">
      <w:pPr>
        <w:spacing w:line="240" w:lineRule="auto"/>
        <w:ind w:left="-142" w:right="-143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3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7925" cy="9055510"/>
            <wp:effectExtent l="0" t="0" r="0" b="0"/>
            <wp:docPr id="2" name="Рисунок 2" descr="C:\Users\первый1\Documents\Scanned Documents\англ.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1\Documents\Scanned Documents\англ. 5-9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94" cy="905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1112" w:rsidRDefault="00AF1112" w:rsidP="00513A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12" w:rsidRDefault="00AF1112" w:rsidP="00513A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E" w:rsidRPr="005104A2" w:rsidRDefault="0054797A" w:rsidP="00513A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599C" w:rsidRPr="005104A2" w:rsidRDefault="0054797A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предназначена для 5-9 класса МБОУ «Сагайдаченская ООШ»</w:t>
      </w:r>
      <w:r w:rsidR="00513A5C" w:rsidRPr="005104A2">
        <w:rPr>
          <w:rFonts w:ascii="Times New Roman" w:hAnsi="Times New Roman" w:cs="Times New Roman"/>
          <w:sz w:val="24"/>
          <w:szCs w:val="24"/>
        </w:rPr>
        <w:t>,</w:t>
      </w:r>
      <w:r w:rsidR="00563911" w:rsidRPr="005104A2">
        <w:rPr>
          <w:rFonts w:ascii="Times New Roman" w:hAnsi="Times New Roman" w:cs="Times New Roman"/>
          <w:sz w:val="24"/>
          <w:szCs w:val="24"/>
        </w:rPr>
        <w:t xml:space="preserve"> составлена в </w:t>
      </w:r>
      <w:r w:rsidR="00F6599C" w:rsidRPr="005104A2">
        <w:rPr>
          <w:rFonts w:ascii="Times New Roman" w:hAnsi="Times New Roman" w:cs="Times New Roman"/>
          <w:sz w:val="24"/>
          <w:szCs w:val="24"/>
        </w:rPr>
        <w:t>соответствии</w:t>
      </w:r>
      <w:r w:rsidR="00563911" w:rsidRPr="005104A2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основного общего образования (ФГОС) и Примерной программы по иностранному языку для 5 – 9 </w:t>
      </w:r>
      <w:proofErr w:type="gramStart"/>
      <w:r w:rsidR="00563911" w:rsidRPr="005104A2">
        <w:rPr>
          <w:rFonts w:ascii="Times New Roman" w:hAnsi="Times New Roman" w:cs="Times New Roman"/>
          <w:sz w:val="24"/>
          <w:szCs w:val="24"/>
        </w:rPr>
        <w:t>классов ,на</w:t>
      </w:r>
      <w:proofErr w:type="gramEnd"/>
      <w:r w:rsidR="00563911" w:rsidRPr="005104A2">
        <w:rPr>
          <w:rFonts w:ascii="Times New Roman" w:hAnsi="Times New Roman" w:cs="Times New Roman"/>
          <w:sz w:val="24"/>
          <w:szCs w:val="24"/>
        </w:rPr>
        <w:t xml:space="preserve"> основе линии УМК «Английский язык» (5–9 классы) авторов В. П. Кузовлева, Н. М. Лапа, Э. Ш. Перегудовой </w:t>
      </w:r>
      <w:r w:rsidR="00F6599C" w:rsidRPr="005104A2">
        <w:rPr>
          <w:rFonts w:ascii="Times New Roman" w:hAnsi="Times New Roman" w:cs="Times New Roman"/>
          <w:sz w:val="24"/>
          <w:szCs w:val="24"/>
        </w:rPr>
        <w:t xml:space="preserve">и др. . – М.: Просвещение,2011.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7D392E" w:rsidRPr="005104A2" w:rsidRDefault="007D392E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 соответствии с базовым учебным планом на изучение Иностранного языка в основной школе отводится 3 часа в неделю, что соответствует 102 часам.</w:t>
      </w:r>
    </w:p>
    <w:p w:rsidR="005104A2" w:rsidRPr="005104A2" w:rsidRDefault="005104A2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 листе корректировки объединяются уроки, которые выпадают на выходные и праздничные дни.</w:t>
      </w:r>
    </w:p>
    <w:p w:rsidR="00135BC5" w:rsidRPr="005104A2" w:rsidRDefault="00135BC5" w:rsidP="0051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D1164" w:rsidRPr="005104A2" w:rsidRDefault="004D1164" w:rsidP="005104A2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5104A2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4D1164" w:rsidRPr="005104A2" w:rsidRDefault="004D1164" w:rsidP="005104A2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5104A2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D1164" w:rsidRPr="005104A2" w:rsidRDefault="004D1164" w:rsidP="005104A2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5104A2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4D1164" w:rsidRPr="005104A2" w:rsidRDefault="004D1164" w:rsidP="005104A2">
      <w:pPr>
        <w:numPr>
          <w:ilvl w:val="0"/>
          <w:numId w:val="4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5104A2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r w:rsidRPr="005104A2">
        <w:rPr>
          <w:rFonts w:ascii="Times New Roman" w:hAnsi="Times New Roman" w:cs="Times New Roman"/>
          <w:i/>
          <w:sz w:val="24"/>
          <w:szCs w:val="24"/>
        </w:rPr>
        <w:t>учебный и воспитательный аспекты</w:t>
      </w:r>
      <w:r w:rsidRPr="005104A2">
        <w:rPr>
          <w:rFonts w:ascii="Times New Roman" w:hAnsi="Times New Roman" w:cs="Times New Roman"/>
          <w:sz w:val="24"/>
          <w:szCs w:val="24"/>
        </w:rPr>
        <w:t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1) принцип овладения иноязычной культурой через общение;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2) принцип комплексности;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3) принцип речемыслительной активности и самостоятельности;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4) принцип индивидуализации процесса образования;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5) принцип функциональности;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6) принцип ситуативности;</w:t>
      </w:r>
    </w:p>
    <w:p w:rsidR="004D1164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7) принцип новизны.</w:t>
      </w:r>
    </w:p>
    <w:p w:rsidR="00135BC5" w:rsidRPr="005104A2" w:rsidRDefault="004D1164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 w:rsidRPr="005104A2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5104A2">
        <w:rPr>
          <w:rFonts w:ascii="Times New Roman" w:hAnsi="Times New Roman" w:cs="Times New Roman"/>
          <w:sz w:val="24"/>
          <w:szCs w:val="24"/>
        </w:rPr>
        <w:t>Всё это и закладывает основы реального диалога культур</w:t>
      </w:r>
    </w:p>
    <w:p w:rsidR="007D392E" w:rsidRPr="005104A2" w:rsidRDefault="007D392E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135BC5" w:rsidRPr="005104A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104A2">
        <w:rPr>
          <w:rFonts w:ascii="Times New Roman" w:hAnsi="Times New Roman" w:cs="Times New Roman"/>
          <w:b/>
          <w:i/>
          <w:sz w:val="24"/>
          <w:szCs w:val="24"/>
        </w:rPr>
        <w:t>метапредметные и предметные результаты освоения иностранного языка</w:t>
      </w:r>
    </w:p>
    <w:p w:rsidR="007D392E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 xml:space="preserve">У выпускника основной школы будут достигнуты определенные </w:t>
      </w:r>
      <w:r w:rsidRPr="005104A2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5104A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«Иностранный язык»: </w:t>
      </w:r>
    </w:p>
    <w:p w:rsidR="0032019B" w:rsidRPr="005104A2" w:rsidRDefault="0032019B" w:rsidP="005104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2019B" w:rsidRPr="005104A2" w:rsidRDefault="0032019B" w:rsidP="005104A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32019B" w:rsidRPr="005104A2" w:rsidRDefault="0032019B" w:rsidP="005104A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32019B" w:rsidRPr="005104A2" w:rsidRDefault="0032019B" w:rsidP="005104A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32019B" w:rsidRPr="005104A2" w:rsidRDefault="0032019B" w:rsidP="005104A2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Изучение Иностранного языка внесет свой вклад в: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104A2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знание традиций своей семьи и школы, бережное отношение к ним;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32019B" w:rsidRPr="005104A2" w:rsidRDefault="0032019B" w:rsidP="005104A2">
      <w:pPr>
        <w:pStyle w:val="ListParagraph1"/>
        <w:numPr>
          <w:ilvl w:val="0"/>
          <w:numId w:val="7"/>
        </w:numPr>
        <w:tabs>
          <w:tab w:val="clear" w:pos="171"/>
          <w:tab w:val="num" w:pos="0"/>
        </w:tabs>
        <w:ind w:left="0" w:firstLine="709"/>
        <w:jc w:val="both"/>
      </w:pPr>
      <w:r w:rsidRPr="005104A2">
        <w:t>стремление активно участвовать в жизни класса, города, страны;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32019B" w:rsidRPr="005104A2" w:rsidRDefault="0032019B" w:rsidP="005104A2">
      <w:pPr>
        <w:pStyle w:val="10"/>
        <w:numPr>
          <w:ilvl w:val="0"/>
          <w:numId w:val="7"/>
        </w:numPr>
        <w:tabs>
          <w:tab w:val="clear" w:pos="171"/>
          <w:tab w:val="num" w:pos="0"/>
          <w:tab w:val="num" w:pos="72"/>
          <w:tab w:val="num" w:pos="1500"/>
        </w:tabs>
        <w:ind w:left="0" w:firstLine="709"/>
        <w:jc w:val="both"/>
        <w:rPr>
          <w:lang w:eastAsia="en-US"/>
        </w:rPr>
      </w:pPr>
      <w:r w:rsidRPr="005104A2">
        <w:t>уважительное отношение к своей стране, гордость за её достижения и успехи;</w:t>
      </w:r>
    </w:p>
    <w:p w:rsidR="0032019B" w:rsidRPr="005104A2" w:rsidRDefault="0032019B" w:rsidP="005104A2">
      <w:pPr>
        <w:pStyle w:val="10"/>
        <w:numPr>
          <w:ilvl w:val="0"/>
          <w:numId w:val="7"/>
        </w:numPr>
        <w:tabs>
          <w:tab w:val="clear" w:pos="171"/>
          <w:tab w:val="num" w:pos="0"/>
          <w:tab w:val="num" w:pos="72"/>
          <w:tab w:val="num" w:pos="1500"/>
        </w:tabs>
        <w:ind w:left="0" w:firstLine="709"/>
        <w:jc w:val="both"/>
        <w:rPr>
          <w:lang w:eastAsia="en-US"/>
        </w:rPr>
      </w:pPr>
      <w:r w:rsidRPr="005104A2">
        <w:t>уважение традиционных ценностей многонационального российского общества;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32019B" w:rsidRPr="005104A2" w:rsidRDefault="0032019B" w:rsidP="005104A2">
      <w:pPr>
        <w:pStyle w:val="ListParagraph1"/>
        <w:numPr>
          <w:ilvl w:val="0"/>
          <w:numId w:val="7"/>
        </w:numPr>
        <w:tabs>
          <w:tab w:val="clear" w:pos="171"/>
          <w:tab w:val="num" w:pos="0"/>
        </w:tabs>
        <w:ind w:left="0" w:firstLine="709"/>
        <w:jc w:val="both"/>
      </w:pPr>
      <w:r w:rsidRPr="005104A2">
        <w:t>чувство патриотизма через знакомство с ценностями родной культуры;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32019B" w:rsidRPr="005104A2" w:rsidRDefault="0032019B" w:rsidP="005104A2">
      <w:pPr>
        <w:numPr>
          <w:ilvl w:val="0"/>
          <w:numId w:val="7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32019B" w:rsidRPr="005104A2" w:rsidRDefault="0032019B" w:rsidP="005104A2">
      <w:pPr>
        <w:pStyle w:val="a5"/>
        <w:widowControl/>
        <w:numPr>
          <w:ilvl w:val="0"/>
          <w:numId w:val="6"/>
        </w:numPr>
        <w:ind w:left="0" w:firstLine="709"/>
        <w:jc w:val="both"/>
        <w:textAlignment w:val="baseline"/>
        <w:rPr>
          <w:szCs w:val="24"/>
          <w:lang w:eastAsia="en-US"/>
        </w:rPr>
      </w:pPr>
      <w:r w:rsidRPr="005104A2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5104A2">
        <w:rPr>
          <w:szCs w:val="24"/>
        </w:rPr>
        <w:t>убежденность в приоритете общечеловеческих ценностей;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32019B" w:rsidRPr="005104A2" w:rsidRDefault="0032019B" w:rsidP="005104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32019B" w:rsidRPr="005104A2" w:rsidRDefault="0032019B" w:rsidP="005104A2">
      <w:pPr>
        <w:pStyle w:val="a5"/>
        <w:widowControl/>
        <w:numPr>
          <w:ilvl w:val="0"/>
          <w:numId w:val="1"/>
        </w:numPr>
        <w:ind w:left="0" w:firstLine="709"/>
        <w:jc w:val="both"/>
        <w:textAlignment w:val="baseline"/>
        <w:rPr>
          <w:szCs w:val="24"/>
          <w:lang w:eastAsia="en-US"/>
        </w:rPr>
      </w:pPr>
      <w:r w:rsidRPr="005104A2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32019B" w:rsidRPr="005104A2" w:rsidRDefault="0032019B" w:rsidP="005104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32019B" w:rsidRPr="005104A2" w:rsidRDefault="0032019B" w:rsidP="005104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32019B" w:rsidRPr="005104A2" w:rsidRDefault="0032019B" w:rsidP="005104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32019B" w:rsidRPr="005104A2" w:rsidRDefault="0032019B" w:rsidP="005104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32019B" w:rsidRPr="005104A2" w:rsidRDefault="0032019B" w:rsidP="005104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5104A2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32019B" w:rsidRPr="005104A2" w:rsidRDefault="0032019B" w:rsidP="005104A2">
      <w:pPr>
        <w:numPr>
          <w:ilvl w:val="0"/>
          <w:numId w:val="2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32019B" w:rsidRPr="005104A2" w:rsidRDefault="0032019B" w:rsidP="005104A2">
      <w:pPr>
        <w:pStyle w:val="a3"/>
        <w:numPr>
          <w:ilvl w:val="0"/>
          <w:numId w:val="2"/>
        </w:numPr>
        <w:ind w:left="0" w:firstLine="709"/>
        <w:jc w:val="both"/>
        <w:rPr>
          <w:szCs w:val="24"/>
          <w:lang w:val="ru-RU"/>
        </w:rPr>
      </w:pPr>
      <w:r w:rsidRPr="005104A2">
        <w:rPr>
          <w:szCs w:val="24"/>
          <w:lang w:val="ru-RU"/>
        </w:rPr>
        <w:t>уважительное отношение к людям разных профессий;</w:t>
      </w:r>
    </w:p>
    <w:p w:rsidR="0032019B" w:rsidRPr="005104A2" w:rsidRDefault="0032019B" w:rsidP="005104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5104A2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510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9B" w:rsidRPr="005104A2" w:rsidRDefault="0032019B" w:rsidP="005104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32019B" w:rsidRPr="005104A2" w:rsidRDefault="0032019B" w:rsidP="005104A2">
      <w:pPr>
        <w:numPr>
          <w:ilvl w:val="0"/>
          <w:numId w:val="2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32019B" w:rsidRPr="005104A2" w:rsidRDefault="0032019B" w:rsidP="005104A2">
      <w:pPr>
        <w:numPr>
          <w:ilvl w:val="0"/>
          <w:numId w:val="2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32019B" w:rsidRPr="005104A2" w:rsidRDefault="0032019B" w:rsidP="005104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32019B" w:rsidRPr="005104A2" w:rsidRDefault="0032019B" w:rsidP="005104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32019B" w:rsidRPr="005104A2" w:rsidRDefault="0032019B" w:rsidP="005104A2">
      <w:pPr>
        <w:pStyle w:val="ListParagraph1"/>
        <w:numPr>
          <w:ilvl w:val="0"/>
          <w:numId w:val="2"/>
        </w:numPr>
        <w:ind w:left="0" w:firstLine="709"/>
        <w:jc w:val="both"/>
      </w:pPr>
      <w:r w:rsidRPr="005104A2">
        <w:t>умение вести обсуждение, давать оценки;</w:t>
      </w:r>
    </w:p>
    <w:p w:rsidR="0032019B" w:rsidRPr="005104A2" w:rsidRDefault="0032019B" w:rsidP="005104A2">
      <w:pPr>
        <w:numPr>
          <w:ilvl w:val="0"/>
          <w:numId w:val="2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32019B" w:rsidRPr="005104A2" w:rsidRDefault="0032019B" w:rsidP="005104A2">
      <w:pPr>
        <w:numPr>
          <w:ilvl w:val="0"/>
          <w:numId w:val="2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32019B" w:rsidRPr="005104A2" w:rsidRDefault="0032019B" w:rsidP="005104A2">
      <w:pPr>
        <w:numPr>
          <w:ilvl w:val="0"/>
          <w:numId w:val="2"/>
        </w:numPr>
        <w:tabs>
          <w:tab w:val="clear" w:pos="17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5104A2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32019B" w:rsidRPr="005104A2" w:rsidRDefault="0032019B" w:rsidP="005104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32019B" w:rsidRPr="005104A2" w:rsidRDefault="0032019B" w:rsidP="005104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32019B" w:rsidRPr="005104A2" w:rsidRDefault="0032019B" w:rsidP="005104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32019B" w:rsidRPr="005104A2" w:rsidRDefault="0032019B" w:rsidP="005104A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32019B" w:rsidRPr="005104A2" w:rsidRDefault="0032019B" w:rsidP="005104A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5104A2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5104A2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32019B" w:rsidRPr="005104A2" w:rsidRDefault="0032019B" w:rsidP="005104A2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32019B" w:rsidRPr="005104A2" w:rsidRDefault="0032019B" w:rsidP="005104A2">
      <w:pPr>
        <w:pStyle w:val="a3"/>
        <w:numPr>
          <w:ilvl w:val="0"/>
          <w:numId w:val="5"/>
        </w:numPr>
        <w:overflowPunct/>
        <w:autoSpaceDE/>
        <w:autoSpaceDN/>
        <w:adjustRightInd/>
        <w:ind w:left="0" w:right="-81" w:firstLine="709"/>
        <w:jc w:val="both"/>
        <w:rPr>
          <w:szCs w:val="24"/>
          <w:lang w:val="ru-RU" w:eastAsia="en-US"/>
        </w:rPr>
      </w:pPr>
      <w:r w:rsidRPr="005104A2">
        <w:rPr>
          <w:szCs w:val="24"/>
          <w:lang w:val="ru-RU"/>
        </w:rPr>
        <w:t xml:space="preserve">мотивация к самореализации в творчестве; </w:t>
      </w:r>
      <w:r w:rsidRPr="005104A2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32019B" w:rsidRPr="005104A2" w:rsidRDefault="0032019B" w:rsidP="005104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32019B" w:rsidRPr="005104A2" w:rsidRDefault="0032019B" w:rsidP="005104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32019B" w:rsidRPr="005104A2" w:rsidRDefault="0032019B" w:rsidP="005104A2">
      <w:pPr>
        <w:pStyle w:val="1"/>
        <w:numPr>
          <w:ilvl w:val="0"/>
          <w:numId w:val="3"/>
        </w:numPr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104A2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32019B" w:rsidRPr="005104A2" w:rsidRDefault="0032019B" w:rsidP="005104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32019B" w:rsidRPr="005104A2" w:rsidRDefault="0032019B" w:rsidP="005104A2">
      <w:pPr>
        <w:numPr>
          <w:ilvl w:val="0"/>
          <w:numId w:val="6"/>
        </w:numPr>
        <w:tabs>
          <w:tab w:val="clear" w:pos="744"/>
          <w:tab w:val="num" w:pos="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97A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5104A2">
        <w:rPr>
          <w:rFonts w:ascii="Times New Roman" w:hAnsi="Times New Roman" w:cs="Times New Roman"/>
          <w:sz w:val="24"/>
          <w:szCs w:val="24"/>
        </w:rPr>
        <w:t>.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Иностранного языка:</w:t>
      </w:r>
    </w:p>
    <w:p w:rsidR="0032019B" w:rsidRPr="005104A2" w:rsidRDefault="0032019B" w:rsidP="005104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представление о Иностранном языке как средстве познания мира и других культур;</w:t>
      </w:r>
    </w:p>
    <w:p w:rsidR="0032019B" w:rsidRPr="005104A2" w:rsidRDefault="0032019B" w:rsidP="005104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32019B" w:rsidRPr="005104A2" w:rsidRDefault="0032019B" w:rsidP="005104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иностранного языка, понимание роли и значимости иностранного языка для будущей профессии;</w:t>
      </w:r>
    </w:p>
    <w:p w:rsidR="0032019B" w:rsidRPr="005104A2" w:rsidRDefault="0032019B" w:rsidP="005104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5104A2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5104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04A2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5104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04A2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5104A2">
        <w:rPr>
          <w:rFonts w:ascii="Times New Roman" w:hAnsi="Times New Roman" w:cs="Times New Roman"/>
          <w:sz w:val="24"/>
          <w:szCs w:val="24"/>
        </w:rPr>
        <w:t>: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2019B" w:rsidRPr="005104A2" w:rsidRDefault="0032019B" w:rsidP="005104A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2019B" w:rsidRPr="005104A2" w:rsidRDefault="0032019B" w:rsidP="005104A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2019B" w:rsidRPr="005104A2" w:rsidRDefault="0032019B" w:rsidP="005104A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2019B" w:rsidRPr="005104A2" w:rsidRDefault="0032019B" w:rsidP="005104A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32019B" w:rsidRPr="005104A2" w:rsidRDefault="0032019B" w:rsidP="005104A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32019B" w:rsidRPr="005104A2" w:rsidRDefault="0032019B" w:rsidP="005104A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</w:t>
      </w:r>
      <w:r w:rsidR="00CB64A5" w:rsidRPr="005104A2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5104A2">
        <w:rPr>
          <w:rFonts w:ascii="Times New Roman" w:hAnsi="Times New Roman" w:cs="Times New Roman"/>
          <w:sz w:val="24"/>
          <w:szCs w:val="24"/>
        </w:rPr>
        <w:t>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2019B" w:rsidRPr="005104A2" w:rsidRDefault="0032019B" w:rsidP="005104A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использовать речевые средства для объяснения причины, результата действия;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запоминания слов на </w:t>
      </w:r>
      <w:r w:rsidR="00CB64A5" w:rsidRPr="005104A2">
        <w:rPr>
          <w:rFonts w:ascii="Times New Roman" w:hAnsi="Times New Roman" w:cs="Times New Roman"/>
          <w:sz w:val="24"/>
          <w:szCs w:val="24"/>
        </w:rPr>
        <w:t>иностранном языке</w:t>
      </w:r>
      <w:r w:rsidRPr="005104A2">
        <w:rPr>
          <w:rFonts w:ascii="Times New Roman" w:hAnsi="Times New Roman" w:cs="Times New Roman"/>
          <w:sz w:val="24"/>
          <w:szCs w:val="24"/>
        </w:rPr>
        <w:t>;</w:t>
      </w:r>
    </w:p>
    <w:p w:rsidR="0032019B" w:rsidRPr="005104A2" w:rsidRDefault="0032019B" w:rsidP="005104A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4A2">
        <w:rPr>
          <w:rFonts w:ascii="Times New Roman" w:hAnsi="Times New Roman" w:cs="Times New Roman"/>
          <w:sz w:val="24"/>
          <w:szCs w:val="24"/>
        </w:rPr>
        <w:t>выполнять</w:t>
      </w:r>
      <w:r w:rsidRPr="0051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04A2">
        <w:rPr>
          <w:rFonts w:ascii="Times New Roman" w:hAnsi="Times New Roman" w:cs="Times New Roman"/>
          <w:sz w:val="24"/>
          <w:szCs w:val="24"/>
        </w:rPr>
        <w:t>тесты</w:t>
      </w:r>
      <w:r w:rsidRPr="00510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0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04A2">
        <w:rPr>
          <w:rFonts w:ascii="Times New Roman" w:hAnsi="Times New Roman" w:cs="Times New Roman"/>
          <w:sz w:val="24"/>
          <w:szCs w:val="24"/>
        </w:rPr>
        <w:t>форматах</w:t>
      </w:r>
      <w:r w:rsidRPr="005104A2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5104A2">
        <w:rPr>
          <w:rFonts w:ascii="Times New Roman" w:hAnsi="Times New Roman" w:cs="Times New Roman"/>
          <w:sz w:val="24"/>
          <w:szCs w:val="24"/>
        </w:rPr>
        <w:t>и</w:t>
      </w:r>
      <w:r w:rsidRPr="00510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4A2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CB64A5" w:rsidRPr="00AF1112" w:rsidRDefault="00CB64A5" w:rsidP="005104A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4A5" w:rsidRPr="005104A2" w:rsidRDefault="00CB64A5" w:rsidP="005104A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B64A5" w:rsidRPr="005104A2" w:rsidRDefault="00CB64A5" w:rsidP="005104A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:rsidR="00CB64A5" w:rsidRPr="005104A2" w:rsidRDefault="00CB64A5" w:rsidP="005104A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5104A2">
        <w:rPr>
          <w:rFonts w:ascii="Times New Roman" w:hAnsi="Times New Roman" w:cs="Times New Roman"/>
          <w:b/>
          <w:sz w:val="24"/>
          <w:szCs w:val="24"/>
        </w:rPr>
        <w:t xml:space="preserve"> В коммуникативной сфере </w:t>
      </w:r>
      <w:r w:rsidRPr="005104A2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:rsidR="00CB64A5" w:rsidRPr="005104A2" w:rsidRDefault="00CB64A5" w:rsidP="005104A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Коммуникативные умения в основных видах речевой</w:t>
      </w:r>
    </w:p>
    <w:p w:rsidR="00CB64A5" w:rsidRPr="005104A2" w:rsidRDefault="00CB64A5" w:rsidP="005104A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B64A5" w:rsidRPr="005104A2" w:rsidRDefault="00CB64A5" w:rsidP="005104A2">
      <w:pPr>
        <w:tabs>
          <w:tab w:val="left" w:pos="1276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64A5" w:rsidRPr="005104A2" w:rsidRDefault="00CB64A5" w:rsidP="005104A2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B64A5" w:rsidRPr="005104A2" w:rsidRDefault="00CB64A5" w:rsidP="005104A2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5104A2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5104A2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5104A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5104A2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5104A2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5104A2">
        <w:rPr>
          <w:rFonts w:ascii="Times New Roman" w:hAnsi="Times New Roman" w:cs="Times New Roman"/>
          <w:iCs/>
          <w:sz w:val="24"/>
          <w:szCs w:val="24"/>
        </w:rPr>
        <w:t>;</w:t>
      </w:r>
    </w:p>
    <w:p w:rsidR="00CB64A5" w:rsidRPr="005104A2" w:rsidRDefault="00CB64A5" w:rsidP="005104A2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CB64A5" w:rsidRPr="005104A2" w:rsidRDefault="00CB64A5" w:rsidP="005104A2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:rsidR="00CB64A5" w:rsidRPr="005104A2" w:rsidRDefault="00CB64A5" w:rsidP="005104A2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CB64A5" w:rsidRPr="005104A2" w:rsidRDefault="00CB64A5" w:rsidP="005104A2">
      <w:pPr>
        <w:numPr>
          <w:ilvl w:val="0"/>
          <w:numId w:val="21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– говорить логично и связно;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говорить выразительно (соблюдать синтагматичность речи, логическое ударение, правильную интонацию).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64A5" w:rsidRPr="005104A2" w:rsidRDefault="00CB64A5" w:rsidP="005104A2">
      <w:pPr>
        <w:numPr>
          <w:ilvl w:val="0"/>
          <w:numId w:val="22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:rsidR="00CB64A5" w:rsidRPr="005104A2" w:rsidRDefault="00CB64A5" w:rsidP="005104A2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CB64A5" w:rsidRPr="005104A2" w:rsidRDefault="00CB64A5" w:rsidP="005104A2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CB64A5" w:rsidRPr="005104A2" w:rsidRDefault="00CB64A5" w:rsidP="005104A2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CB64A5" w:rsidRPr="005104A2" w:rsidRDefault="00CB64A5" w:rsidP="005104A2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B64A5" w:rsidRPr="005104A2" w:rsidRDefault="00CB64A5" w:rsidP="005104A2">
      <w:pPr>
        <w:numPr>
          <w:ilvl w:val="0"/>
          <w:numId w:val="20"/>
        </w:numPr>
        <w:tabs>
          <w:tab w:val="clear" w:pos="340"/>
          <w:tab w:val="num" w:pos="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соотносить содержание услышанного с личным опытом;</w:t>
      </w:r>
    </w:p>
    <w:p w:rsidR="00CB64A5" w:rsidRPr="005104A2" w:rsidRDefault="00CB64A5" w:rsidP="005104A2">
      <w:pPr>
        <w:numPr>
          <w:ilvl w:val="0"/>
          <w:numId w:val="20"/>
        </w:numPr>
        <w:tabs>
          <w:tab w:val="clear" w:pos="340"/>
          <w:tab w:val="num" w:pos="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делать выводы по содержанию услышанного;</w:t>
      </w:r>
    </w:p>
    <w:p w:rsidR="00CB64A5" w:rsidRPr="005104A2" w:rsidRDefault="00CB64A5" w:rsidP="005104A2">
      <w:pPr>
        <w:numPr>
          <w:ilvl w:val="0"/>
          <w:numId w:val="20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выражать собственное мнение по поводу услышанного.</w:t>
      </w:r>
    </w:p>
    <w:p w:rsidR="00CB64A5" w:rsidRPr="005104A2" w:rsidRDefault="00CB64A5" w:rsidP="005104A2">
      <w:pPr>
        <w:tabs>
          <w:tab w:val="num" w:pos="108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CB64A5" w:rsidRPr="005104A2" w:rsidRDefault="00CB64A5" w:rsidP="005104A2">
      <w:pPr>
        <w:numPr>
          <w:ilvl w:val="0"/>
          <w:numId w:val="22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B64A5" w:rsidRPr="005104A2" w:rsidRDefault="00CB64A5" w:rsidP="005104A2">
      <w:pPr>
        <w:tabs>
          <w:tab w:val="num" w:pos="0"/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5104A2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5104A2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5104A2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5104A2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CB64A5" w:rsidRPr="005104A2" w:rsidRDefault="00CB64A5" w:rsidP="005104A2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B64A5" w:rsidRPr="005104A2" w:rsidRDefault="00CB64A5" w:rsidP="005104A2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51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5104A2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5104A2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r w:rsidRPr="005104A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B64A5" w:rsidRPr="005104A2" w:rsidRDefault="00CB64A5" w:rsidP="005104A2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 xml:space="preserve">читать с целью полного понимания </w:t>
      </w:r>
      <w:r w:rsidRPr="005104A2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5104A2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CB64A5" w:rsidRPr="005104A2" w:rsidRDefault="00CB64A5" w:rsidP="005104A2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CB64A5" w:rsidRPr="005104A2" w:rsidRDefault="00CB64A5" w:rsidP="005104A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:rsidR="00CB64A5" w:rsidRPr="005104A2" w:rsidRDefault="00CB64A5" w:rsidP="005104A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:rsidR="009A0723" w:rsidRPr="005104A2" w:rsidRDefault="00CB64A5" w:rsidP="005104A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CB64A5" w:rsidRPr="005104A2" w:rsidRDefault="00CB64A5" w:rsidP="005104A2">
      <w:pPr>
        <w:numPr>
          <w:ilvl w:val="0"/>
          <w:numId w:val="24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писать электронные (интернет-) сообщения;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заполнять таблицы, делая выписки из текста;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</w:t>
      </w:r>
      <w:proofErr w:type="spellStart"/>
      <w:r w:rsidRPr="005104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04A2">
        <w:rPr>
          <w:rFonts w:ascii="Times New Roman" w:hAnsi="Times New Roman" w:cs="Times New Roman"/>
          <w:sz w:val="24"/>
          <w:szCs w:val="24"/>
        </w:rPr>
        <w:t>. по поводу прочитанного или услышанного);</w:t>
      </w:r>
    </w:p>
    <w:p w:rsidR="00CB64A5" w:rsidRPr="005104A2" w:rsidRDefault="00CB64A5" w:rsidP="005104A2">
      <w:pPr>
        <w:numPr>
          <w:ilvl w:val="0"/>
          <w:numId w:val="23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Графика, орфография</w:t>
      </w:r>
    </w:p>
    <w:p w:rsidR="00CB64A5" w:rsidRPr="005104A2" w:rsidRDefault="00CB64A5" w:rsidP="005104A2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графический образ слова с его звуковым образом;</w:t>
      </w:r>
    </w:p>
    <w:p w:rsidR="00CB64A5" w:rsidRPr="005104A2" w:rsidRDefault="00CB64A5" w:rsidP="005104A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распознавать слова, записанные разными шрифтами;</w:t>
      </w:r>
    </w:p>
    <w:p w:rsidR="00CB64A5" w:rsidRPr="005104A2" w:rsidRDefault="00CB64A5" w:rsidP="005104A2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сравнивать и анализировать буквы, буквосочетания и соответствующие транскрипционные знаки;</w:t>
      </w:r>
    </w:p>
    <w:p w:rsidR="00CB64A5" w:rsidRPr="005104A2" w:rsidRDefault="00CB64A5" w:rsidP="005104A2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соблюдать основные правила орфографии и пунктуации;</w:t>
      </w:r>
    </w:p>
    <w:p w:rsidR="00CB64A5" w:rsidRPr="005104A2" w:rsidRDefault="00CB64A5" w:rsidP="005104A2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использовать словарь для уточнения написания слова;</w:t>
      </w:r>
    </w:p>
    <w:p w:rsidR="00CB64A5" w:rsidRPr="005104A2" w:rsidRDefault="00CB64A5" w:rsidP="005104A2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iCs/>
          <w:color w:val="000000"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:rsidR="00500AA4" w:rsidRPr="005104A2" w:rsidRDefault="00500AA4" w:rsidP="005104A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64A5" w:rsidRPr="005104A2" w:rsidRDefault="00CB64A5" w:rsidP="005104A2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CB64A5" w:rsidRPr="005104A2" w:rsidRDefault="00CB64A5" w:rsidP="005104A2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CB64A5" w:rsidRPr="005104A2" w:rsidRDefault="00CB64A5" w:rsidP="005104A2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B64A5" w:rsidRPr="005104A2" w:rsidRDefault="00CB64A5" w:rsidP="005104A2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однородными членами (соблюдая интонацию перечисления);</w:t>
      </w:r>
    </w:p>
    <w:p w:rsidR="00CB64A5" w:rsidRPr="005104A2" w:rsidRDefault="00CB64A5" w:rsidP="005104A2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64A5" w:rsidRPr="005104A2" w:rsidRDefault="00CB64A5" w:rsidP="005104A2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B64A5" w:rsidRPr="005104A2" w:rsidRDefault="00CB64A5" w:rsidP="005104A2">
      <w:pPr>
        <w:numPr>
          <w:ilvl w:val="0"/>
          <w:numId w:val="3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знать и уметь использовать основные способы словообразования (аффиксация, словосложение, конверсия);</w:t>
      </w:r>
    </w:p>
    <w:p w:rsidR="00CB64A5" w:rsidRPr="005104A2" w:rsidRDefault="00CB64A5" w:rsidP="005104A2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выбирать значение многозначных слов в соответствии с контекстом;</w:t>
      </w:r>
    </w:p>
    <w:p w:rsidR="00CB64A5" w:rsidRPr="005104A2" w:rsidRDefault="00CB64A5" w:rsidP="005104A2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понимать и использовать явления синонимии / антонимии и лексической сочетаемости.</w:t>
      </w:r>
    </w:p>
    <w:p w:rsidR="00CB64A5" w:rsidRPr="005104A2" w:rsidRDefault="00CB64A5" w:rsidP="005104A2">
      <w:pPr>
        <w:pStyle w:val="a6"/>
        <w:spacing w:line="240" w:lineRule="auto"/>
        <w:ind w:firstLine="709"/>
        <w:rPr>
          <w:b/>
          <w:i/>
          <w:color w:val="000000"/>
          <w:sz w:val="24"/>
        </w:rPr>
      </w:pPr>
    </w:p>
    <w:p w:rsidR="00CB64A5" w:rsidRPr="005104A2" w:rsidRDefault="00CB64A5" w:rsidP="005104A2">
      <w:pPr>
        <w:pStyle w:val="a6"/>
        <w:spacing w:line="240" w:lineRule="auto"/>
        <w:ind w:firstLine="709"/>
        <w:rPr>
          <w:b/>
          <w:i/>
          <w:color w:val="000000"/>
          <w:sz w:val="24"/>
        </w:rPr>
      </w:pPr>
      <w:r w:rsidRPr="005104A2">
        <w:rPr>
          <w:b/>
          <w:i/>
          <w:color w:val="000000"/>
          <w:sz w:val="24"/>
        </w:rPr>
        <w:t>Грамматическая сторона речи</w:t>
      </w:r>
    </w:p>
    <w:p w:rsidR="00CB64A5" w:rsidRPr="005104A2" w:rsidRDefault="00CB64A5" w:rsidP="005104A2">
      <w:pPr>
        <w:pStyle w:val="a6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09"/>
        <w:rPr>
          <w:color w:val="000000"/>
          <w:sz w:val="24"/>
        </w:rPr>
      </w:pPr>
      <w:r w:rsidRPr="005104A2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gramStart"/>
      <w:r w:rsidRPr="005104A2">
        <w:rPr>
          <w:color w:val="000000"/>
          <w:sz w:val="24"/>
        </w:rPr>
        <w:t>видо-временных</w:t>
      </w:r>
      <w:proofErr w:type="gramEnd"/>
      <w:r w:rsidRPr="005104A2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64A5" w:rsidRPr="005104A2" w:rsidRDefault="00CB64A5" w:rsidP="005104A2">
      <w:pPr>
        <w:pStyle w:val="a6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09"/>
        <w:rPr>
          <w:color w:val="000000"/>
          <w:sz w:val="24"/>
        </w:rPr>
      </w:pPr>
      <w:r w:rsidRPr="005104A2">
        <w:rPr>
          <w:color w:val="000000"/>
          <w:sz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500AA4" w:rsidRPr="005104A2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социокультурные</w:t>
      </w:r>
      <w:r w:rsidRPr="0051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знания, навыки, умения</w:t>
      </w:r>
    </w:p>
    <w:p w:rsidR="009A0723" w:rsidRPr="005104A2" w:rsidRDefault="009A0723" w:rsidP="005104A2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9A0723" w:rsidRPr="005104A2" w:rsidRDefault="009A0723" w:rsidP="005104A2">
      <w:pPr>
        <w:numPr>
          <w:ilvl w:val="0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9A0723" w:rsidRPr="005104A2" w:rsidRDefault="009A0723" w:rsidP="005104A2">
      <w:pPr>
        <w:numPr>
          <w:ilvl w:val="0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традициях, обычаях своей страны и англоязычных стран;</w:t>
      </w:r>
    </w:p>
    <w:p w:rsidR="009A0723" w:rsidRPr="005104A2" w:rsidRDefault="009A0723" w:rsidP="005104A2">
      <w:pPr>
        <w:numPr>
          <w:ilvl w:val="0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 зарубежных сверстников;</w:t>
      </w:r>
    </w:p>
    <w:p w:rsidR="009A0723" w:rsidRPr="005104A2" w:rsidRDefault="009A0723" w:rsidP="005104A2">
      <w:pPr>
        <w:numPr>
          <w:ilvl w:val="0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9A0723" w:rsidRPr="005104A2" w:rsidRDefault="009A0723" w:rsidP="005104A2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9A0723" w:rsidRPr="005104A2" w:rsidRDefault="009A0723" w:rsidP="005104A2">
      <w:pPr>
        <w:numPr>
          <w:ilvl w:val="0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9A0723" w:rsidRPr="005104A2" w:rsidRDefault="009A0723" w:rsidP="005104A2">
      <w:pPr>
        <w:numPr>
          <w:ilvl w:val="0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умение сопоставлять, находить сходства и отличия в культуре стран изучаемого языка и родной культуре;</w:t>
      </w:r>
    </w:p>
    <w:p w:rsidR="009A0723" w:rsidRPr="005104A2" w:rsidRDefault="009A0723" w:rsidP="005104A2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  <w:u w:val="single"/>
        </w:rPr>
        <w:t>Компенсаторные умения</w:t>
      </w:r>
      <w:r w:rsidRPr="005104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104A2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5104A2">
        <w:rPr>
          <w:rFonts w:ascii="Times New Roman" w:hAnsi="Times New Roman" w:cs="Times New Roman"/>
          <w:sz w:val="24"/>
          <w:szCs w:val="24"/>
        </w:rPr>
        <w:t xml:space="preserve">. </w:t>
      </w:r>
      <w:r w:rsidRPr="005104A2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5104A2">
        <w:rPr>
          <w:rFonts w:ascii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:rsidR="009A0723" w:rsidRPr="005104A2" w:rsidRDefault="009A0723" w:rsidP="005104A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A0723" w:rsidRPr="005104A2" w:rsidRDefault="009A0723" w:rsidP="005104A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9A0723" w:rsidRPr="005104A2" w:rsidRDefault="009A0723" w:rsidP="005104A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9A0723" w:rsidRPr="005104A2" w:rsidRDefault="009A0723" w:rsidP="005104A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9A0723" w:rsidRPr="005104A2" w:rsidRDefault="009A0723" w:rsidP="005104A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A0723" w:rsidRPr="005104A2" w:rsidRDefault="009A0723" w:rsidP="005104A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104A2">
        <w:rPr>
          <w:rFonts w:ascii="Times New Roman" w:hAnsi="Times New Roman" w:cs="Times New Roman"/>
          <w:b/>
          <w:sz w:val="24"/>
          <w:szCs w:val="24"/>
        </w:rPr>
        <w:t>.</w:t>
      </w:r>
      <w:r w:rsidRPr="005104A2">
        <w:rPr>
          <w:rFonts w:ascii="Times New Roman" w:hAnsi="Times New Roman" w:cs="Times New Roman"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5104A2">
        <w:rPr>
          <w:rFonts w:ascii="Times New Roman" w:hAnsi="Times New Roman" w:cs="Times New Roman"/>
          <w:sz w:val="24"/>
          <w:szCs w:val="24"/>
        </w:rPr>
        <w:t>:</w:t>
      </w:r>
    </w:p>
    <w:p w:rsidR="009A0723" w:rsidRPr="005104A2" w:rsidRDefault="009A0723" w:rsidP="005104A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9A0723" w:rsidRPr="005104A2" w:rsidRDefault="009A0723" w:rsidP="005104A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9A0723" w:rsidRPr="005104A2" w:rsidRDefault="009A0723" w:rsidP="005104A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A0723" w:rsidRPr="005104A2" w:rsidRDefault="009A0723" w:rsidP="005104A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9A0723" w:rsidRPr="005104A2" w:rsidRDefault="009A0723" w:rsidP="005104A2">
      <w:pPr>
        <w:pStyle w:val="a5"/>
        <w:widowControl/>
        <w:numPr>
          <w:ilvl w:val="0"/>
          <w:numId w:val="36"/>
        </w:numPr>
        <w:ind w:left="0" w:firstLine="709"/>
        <w:jc w:val="both"/>
        <w:textAlignment w:val="baseline"/>
        <w:rPr>
          <w:szCs w:val="24"/>
          <w:lang w:eastAsia="en-US"/>
        </w:rPr>
      </w:pPr>
      <w:r w:rsidRPr="005104A2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5104A2">
        <w:rPr>
          <w:szCs w:val="24"/>
        </w:rPr>
        <w:t>убежденность в приоритете общечеловеческих ценностей;</w:t>
      </w:r>
    </w:p>
    <w:p w:rsidR="009A0723" w:rsidRPr="005104A2" w:rsidRDefault="009A0723" w:rsidP="005104A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9A0723" w:rsidRPr="005104A2" w:rsidRDefault="009A0723" w:rsidP="005104A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9A0723" w:rsidRPr="005104A2" w:rsidRDefault="009A0723" w:rsidP="005104A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9A0723" w:rsidRPr="005104A2" w:rsidRDefault="009A0723" w:rsidP="005104A2">
      <w:pPr>
        <w:numPr>
          <w:ilvl w:val="0"/>
          <w:numId w:val="22"/>
        </w:numPr>
        <w:tabs>
          <w:tab w:val="clea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5104A2">
        <w:rPr>
          <w:rFonts w:ascii="Times New Roman" w:hAnsi="Times New Roman" w:cs="Times New Roman"/>
          <w:b/>
          <w:sz w:val="24"/>
          <w:szCs w:val="24"/>
        </w:rPr>
        <w:t>.</w:t>
      </w:r>
      <w:r w:rsidRPr="005104A2">
        <w:rPr>
          <w:rFonts w:ascii="Times New Roman" w:hAnsi="Times New Roman" w:cs="Times New Roman"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5104A2">
        <w:rPr>
          <w:rFonts w:ascii="Times New Roman" w:hAnsi="Times New Roman" w:cs="Times New Roman"/>
          <w:sz w:val="24"/>
          <w:szCs w:val="24"/>
        </w:rPr>
        <w:t>:</w:t>
      </w:r>
    </w:p>
    <w:p w:rsidR="009A0723" w:rsidRPr="005104A2" w:rsidRDefault="009A0723" w:rsidP="005104A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:rsidR="009A0723" w:rsidRPr="005104A2" w:rsidRDefault="009A0723" w:rsidP="005104A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A0723" w:rsidRPr="005104A2" w:rsidRDefault="009A0723" w:rsidP="005104A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9A0723" w:rsidRPr="005104A2" w:rsidRDefault="009A0723" w:rsidP="005104A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A0723" w:rsidRPr="005104A2" w:rsidRDefault="009A0723" w:rsidP="005104A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5104A2">
        <w:rPr>
          <w:rFonts w:ascii="Times New Roman" w:hAnsi="Times New Roman" w:cs="Times New Roman"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5104A2">
        <w:rPr>
          <w:rFonts w:ascii="Times New Roman" w:hAnsi="Times New Roman" w:cs="Times New Roman"/>
          <w:sz w:val="24"/>
          <w:szCs w:val="24"/>
        </w:rPr>
        <w:t>:</w:t>
      </w:r>
    </w:p>
    <w:p w:rsidR="009A0723" w:rsidRPr="005104A2" w:rsidRDefault="009A0723" w:rsidP="005104A2">
      <w:pPr>
        <w:numPr>
          <w:ilvl w:val="0"/>
          <w:numId w:val="2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:rsidR="009A0723" w:rsidRPr="005104A2" w:rsidRDefault="009A0723" w:rsidP="005104A2">
      <w:pPr>
        <w:numPr>
          <w:ilvl w:val="0"/>
          <w:numId w:val="2"/>
        </w:numPr>
        <w:tabs>
          <w:tab w:val="clear" w:pos="17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5104A2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5104A2">
        <w:rPr>
          <w:rFonts w:ascii="Times New Roman" w:hAnsi="Times New Roman" w:cs="Times New Roman"/>
          <w:sz w:val="24"/>
          <w:szCs w:val="24"/>
        </w:rPr>
        <w:t>;</w:t>
      </w:r>
    </w:p>
    <w:p w:rsidR="009A0723" w:rsidRPr="005104A2" w:rsidRDefault="009A0723" w:rsidP="005104A2">
      <w:pPr>
        <w:numPr>
          <w:ilvl w:val="0"/>
          <w:numId w:val="2"/>
        </w:numPr>
        <w:tabs>
          <w:tab w:val="clear" w:pos="171"/>
          <w:tab w:val="num" w:pos="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lastRenderedPageBreak/>
        <w:t>умение нести индивидуальную ответственность за выполнение задания; за совместную работу;</w:t>
      </w:r>
    </w:p>
    <w:p w:rsidR="009A0723" w:rsidRPr="005104A2" w:rsidRDefault="009A0723" w:rsidP="005104A2">
      <w:pPr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9A0723" w:rsidRPr="005104A2" w:rsidRDefault="009A0723" w:rsidP="005104A2">
      <w:pPr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9A0723" w:rsidRPr="005104A2" w:rsidRDefault="009A0723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Pr="005104A2">
        <w:rPr>
          <w:rFonts w:ascii="Times New Roman" w:hAnsi="Times New Roman" w:cs="Times New Roman"/>
          <w:sz w:val="24"/>
          <w:szCs w:val="24"/>
        </w:rPr>
        <w:t xml:space="preserve"> </w:t>
      </w:r>
      <w:r w:rsidRPr="005104A2">
        <w:rPr>
          <w:rFonts w:ascii="Times New Roman" w:hAnsi="Times New Roman" w:cs="Times New Roman"/>
          <w:b/>
          <w:sz w:val="24"/>
          <w:szCs w:val="24"/>
        </w:rPr>
        <w:t>В физической сфере</w:t>
      </w:r>
      <w:r w:rsidRPr="005104A2">
        <w:rPr>
          <w:rFonts w:ascii="Times New Roman" w:hAnsi="Times New Roman" w:cs="Times New Roman"/>
          <w:sz w:val="24"/>
          <w:szCs w:val="24"/>
        </w:rPr>
        <w:t>:</w:t>
      </w:r>
    </w:p>
    <w:p w:rsidR="009A0723" w:rsidRPr="005104A2" w:rsidRDefault="009A0723" w:rsidP="005104A2">
      <w:pPr>
        <w:numPr>
          <w:ilvl w:val="0"/>
          <w:numId w:val="22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:rsidR="009A0723" w:rsidRPr="005104A2" w:rsidRDefault="009A0723" w:rsidP="005104A2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:rsidR="009A0723" w:rsidRPr="005104A2" w:rsidRDefault="009A0723" w:rsidP="005104A2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знание и выполнение санитарно-гигиенических правил, соблюдение здоровьесберегающего режима дня;</w:t>
      </w:r>
    </w:p>
    <w:p w:rsidR="009A0723" w:rsidRPr="005104A2" w:rsidRDefault="009A0723" w:rsidP="005104A2">
      <w:pPr>
        <w:overflowPunct w:val="0"/>
        <w:autoSpaceDE w:val="0"/>
        <w:autoSpaceDN w:val="0"/>
        <w:adjustRightInd w:val="0"/>
        <w:spacing w:line="240" w:lineRule="auto"/>
        <w:ind w:left="113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sz w:val="24"/>
          <w:szCs w:val="24"/>
        </w:rPr>
        <w:t>- стремление не совершать поступки, угрожающие собственному здоровью и безопасности.</w:t>
      </w:r>
    </w:p>
    <w:p w:rsidR="009A0723" w:rsidRPr="005104A2" w:rsidRDefault="009A0723" w:rsidP="005104A2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4A2" w:rsidRPr="005104A2" w:rsidRDefault="005104A2" w:rsidP="005104A2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/>
          <w:szCs w:val="24"/>
          <w:lang w:val="ru-RU"/>
        </w:rPr>
      </w:pPr>
      <w:r w:rsidRPr="005104A2">
        <w:rPr>
          <w:b/>
          <w:szCs w:val="24"/>
          <w:lang w:val="ru-RU"/>
        </w:rPr>
        <w:t>Планируемые результаты изучения учебного предмета «Английский язык»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4059"/>
      </w:tblGrid>
      <w:tr w:rsidR="005104A2" w:rsidRPr="005104A2" w:rsidTr="00DB6AFA">
        <w:trPr>
          <w:trHeight w:val="38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Выпускник научится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DB6AFA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Выпускник получит возможность научиться </w:t>
            </w:r>
          </w:p>
        </w:tc>
      </w:tr>
      <w:tr w:rsidR="005104A2" w:rsidRPr="005104A2" w:rsidTr="00DB6AFA">
        <w:trPr>
          <w:trHeight w:val="247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DB6AFA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                               </w:t>
            </w:r>
            <w:r w:rsidR="00DB6AFA">
              <w:rPr>
                <w:rFonts w:ascii="Times New Roman" w:hAnsi="Times New Roman" w:cs="Times New Roman"/>
              </w:rPr>
              <w:t xml:space="preserve">                          </w:t>
            </w:r>
            <w:r w:rsidRPr="005104A2">
              <w:rPr>
                <w:rFonts w:ascii="Times New Roman" w:hAnsi="Times New Roman" w:cs="Times New Roman"/>
              </w:rPr>
              <w:t xml:space="preserve">             5 класс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«Коммуникативные умения».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Диалогическая речь.</w:t>
            </w:r>
          </w:p>
        </w:tc>
      </w:tr>
      <w:tr w:rsidR="005104A2" w:rsidRPr="005104A2" w:rsidTr="005104A2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брать и давать интервью.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Монологическая речь.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рассказывать о себе, своей семье, школе, своих друзьях, интересах, планах на будущее, о своем городе/селе, о своей стране и странах изучаемого языка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описывать события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давать краткую характеристику реальных  людей и литературных персонажей;</w:t>
            </w:r>
          </w:p>
          <w:p w:rsidR="005104A2" w:rsidRPr="005104A2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передавать основное содержание прочитанного текста с опорой или без опоры на тек</w:t>
            </w:r>
            <w:r w:rsidR="00DB6AFA">
              <w:rPr>
                <w:rFonts w:ascii="Times New Roman" w:hAnsi="Times New Roman" w:cs="Times New Roman"/>
              </w:rPr>
              <w:t>ст/ключевые слова/план/вопросы.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делать сообщение на заданную тему на основе прочитанного;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комментировать факты из прочитанного/прослушанного текста, аргументировать свое отношение к прочитанному/прослушанному;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результаты выполненной проектной работы.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Аудирование.</w:t>
            </w:r>
          </w:p>
        </w:tc>
      </w:tr>
      <w:tr w:rsidR="005104A2" w:rsidRPr="005104A2" w:rsidTr="005104A2">
        <w:trPr>
          <w:trHeight w:val="6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DB6AFA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выделять основную мысль в воспринимаемом на слух 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отделять в тексте, воспринимаемом на слух, главные факты от второстепенных.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104A2">
              <w:rPr>
                <w:rFonts w:ascii="Times New Roman" w:hAnsi="Times New Roman" w:cs="Times New Roman"/>
                <w:i/>
              </w:rPr>
              <w:t>Чтение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читать и понимать основное содержание несложных аутентичных текстов, содержащих </w:t>
            </w:r>
            <w:r w:rsidRPr="005104A2">
              <w:rPr>
                <w:rFonts w:ascii="Times New Roman" w:hAnsi="Times New Roman" w:cs="Times New Roman"/>
              </w:rPr>
              <w:lastRenderedPageBreak/>
              <w:t>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находить нужную/ интересующую/ 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читать и полностью понимать несложные аутентичные тексты, </w:t>
            </w:r>
            <w:r w:rsidRPr="005104A2">
              <w:rPr>
                <w:rFonts w:ascii="Times New Roman" w:hAnsi="Times New Roman" w:cs="Times New Roman"/>
              </w:rPr>
              <w:lastRenderedPageBreak/>
              <w:t>построенные в основном на изученном языковом материале;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догадываться о значении незнакомых слов по сходству с русским/ родным языком, по словообразовательным элементам, контексту;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пользоваться сносками и лингвострановедческим справочником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  <w:i/>
              </w:rPr>
              <w:lastRenderedPageBreak/>
              <w:t>Письменная речь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составлять план/тезисы устного или письменного сообщения;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в письменном виде результаты своей проектной деятельности;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небольшие письменные высказывания с опорой на образец.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«Языковые средс</w:t>
            </w:r>
            <w:r w:rsidR="00DB6AFA">
              <w:rPr>
                <w:rFonts w:ascii="Times New Roman" w:hAnsi="Times New Roman" w:cs="Times New Roman"/>
              </w:rPr>
              <w:t>тва и навыки оперирования ими».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104A2">
              <w:rPr>
                <w:rFonts w:ascii="Times New Roman" w:hAnsi="Times New Roman" w:cs="Times New Roman"/>
                <w:i/>
              </w:rPr>
              <w:t>Орфог</w:t>
            </w:r>
            <w:r w:rsidR="00DB6AFA">
              <w:rPr>
                <w:rFonts w:ascii="Times New Roman" w:hAnsi="Times New Roman" w:cs="Times New Roman"/>
                <w:i/>
              </w:rPr>
              <w:t>рафия.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правильно писать изученные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сравнивать и анализировать буквосочетания английского языка и их транскрипцию.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Фонетическая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различать на слух и адекватно, без фонематических ошибок, ведущих к сбою коммуникации, произносить все буквы английского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соблюдать правильное ударение в изученных словах;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различать коммуникативные типы предложения по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выражать модальные значения, чувства и эмоции с помощью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различать на слух британский и американский варианты английского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Лексическая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употреблять в устной и письменной речи изученные лексические единицы (слова, словосочетания, реплики-клише речевого </w:t>
            </w:r>
            <w:proofErr w:type="gramStart"/>
            <w:r w:rsidRPr="005104A2">
              <w:rPr>
                <w:rFonts w:ascii="Times New Roman" w:hAnsi="Times New Roman" w:cs="Times New Roman"/>
              </w:rPr>
              <w:t>этикета)  в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 </w:t>
            </w:r>
            <w:r w:rsidRPr="005104A2">
              <w:rPr>
                <w:rFonts w:ascii="Times New Roman" w:hAnsi="Times New Roman" w:cs="Times New Roman"/>
              </w:rPr>
              <w:lastRenderedPageBreak/>
              <w:t>их основном значении, в том числе многозначны, в пределах тематики основной школы в соответствии с решаемой коммуникативной задачей;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соблюдать существующие в английском языке нормы лексической сочетаемости;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>- употреблять в речи в нескольких значениях многозначные слова, изученные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находить различия между явлениями синонимии и антонимии;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распознавать принадлежность слов к частям речи </w:t>
            </w:r>
            <w:r w:rsidRPr="005104A2">
              <w:rPr>
                <w:rFonts w:ascii="Times New Roman" w:hAnsi="Times New Roman" w:cs="Times New Roman"/>
              </w:rPr>
              <w:lastRenderedPageBreak/>
              <w:t>по определенным признакам (артиклям, аффиксам и др.);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 использовать языковую догадку в процессе чтения и аудирования (догадываться о значении незнакомых слов по контексту и словообразовательным элементам).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Грамматическая сторона речи.</w:t>
            </w:r>
          </w:p>
        </w:tc>
      </w:tr>
      <w:tr w:rsidR="005104A2" w:rsidRPr="005104A2" w:rsidTr="005104A2">
        <w:trPr>
          <w:trHeight w:val="452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употреблять в речи: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а)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б) 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Wemovedtoanewhouselastyear</w:t>
            </w:r>
            <w:proofErr w:type="spellEnd"/>
            <w:r w:rsidRPr="005104A2">
              <w:rPr>
                <w:rFonts w:ascii="Times New Roman" w:hAnsi="Times New Roman" w:cs="Times New Roman"/>
              </w:rPr>
              <w:t>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в)  имена существительные с определенным/неопределенным/нулевым артиклем;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г)   неопределенные местоимения и их производные;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д) количественные и порядковые числительные;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е) глаголы в наиболее употребительных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Present</w:t>
            </w:r>
            <w:r w:rsidRPr="005104A2">
              <w:rPr>
                <w:rFonts w:ascii="Times New Roman" w:hAnsi="Times New Roman" w:cs="Times New Roman"/>
              </w:rPr>
              <w:t xml:space="preserve">  и Р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astContinuous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04A2">
              <w:rPr>
                <w:rFonts w:ascii="Times New Roman" w:hAnsi="Times New Roman" w:cs="Times New Roman"/>
              </w:rPr>
              <w:t>ж</w:t>
            </w:r>
            <w:r w:rsidRPr="005104A2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5104A2">
              <w:rPr>
                <w:rFonts w:ascii="Times New Roman" w:hAnsi="Times New Roman" w:cs="Times New Roman"/>
              </w:rPr>
              <w:t>модальныеглаголыиихэквиваленты</w:t>
            </w:r>
            <w:proofErr w:type="spellEnd"/>
            <w:r w:rsidRPr="005104A2">
              <w:rPr>
                <w:rFonts w:ascii="Times New Roman" w:hAnsi="Times New Roman" w:cs="Times New Roman"/>
                <w:lang w:val="en-US"/>
              </w:rPr>
              <w:t xml:space="preserve"> (may, can, be able to, must, have to, should, could).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сложноподчиненные предложения с придаточными: времени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for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04A2">
              <w:rPr>
                <w:rFonts w:ascii="Times New Roman" w:hAnsi="Times New Roman" w:cs="Times New Roman"/>
                <w:lang w:val="en-US"/>
              </w:rPr>
              <w:t>since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during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; цели с союзом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sothat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; условия с союзом </w:t>
            </w:r>
            <w:r w:rsidRPr="005104A2">
              <w:rPr>
                <w:rFonts w:ascii="Times New Roman" w:hAnsi="Times New Roman" w:cs="Times New Roman"/>
                <w:lang w:val="en-US"/>
              </w:rPr>
              <w:t>unless</w:t>
            </w:r>
            <w:r w:rsidRPr="005104A2">
              <w:rPr>
                <w:rFonts w:ascii="Times New Roman" w:hAnsi="Times New Roman" w:cs="Times New Roman"/>
              </w:rPr>
              <w:t xml:space="preserve">; определительными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who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which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that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в речи предложения с конструкциями 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notso</w:t>
            </w:r>
            <w:proofErr w:type="spellEnd"/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neither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nor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распознавать в речи условные предложения нереального характера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IfIwereyou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IwouldstartlearningFrench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использовать в речи глаголы во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Future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in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the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Past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употреблять в речи глаголы в формах страдательного залога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и употреблять в речи модальные глаголы </w:t>
            </w:r>
            <w:r w:rsidRPr="005104A2">
              <w:rPr>
                <w:rFonts w:ascii="Times New Roman" w:hAnsi="Times New Roman" w:cs="Times New Roman"/>
                <w:lang w:val="en-US"/>
              </w:rPr>
              <w:t>need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shall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might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would</w:t>
            </w:r>
            <w:r w:rsidRPr="005104A2">
              <w:rPr>
                <w:rFonts w:ascii="Times New Roman" w:hAnsi="Times New Roman" w:cs="Times New Roman"/>
              </w:rPr>
              <w:t>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tabs>
                <w:tab w:val="left" w:pos="4247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ab/>
              <w:t>6 класс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«Коммуникативные умения».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Диалогическая речь.</w:t>
            </w:r>
          </w:p>
        </w:tc>
      </w:tr>
      <w:tr w:rsidR="005104A2" w:rsidRPr="005104A2" w:rsidTr="005104A2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брать и давать интервью.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Монологическая речь.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рассказывать о себе, своей семье, школе, своих друзьях, интересах, планах на будущее, о своем городе/селе, о своей стране и странах изучаемого </w:t>
            </w:r>
            <w:r w:rsidRPr="005104A2">
              <w:rPr>
                <w:rFonts w:ascii="Times New Roman" w:hAnsi="Times New Roman" w:cs="Times New Roman"/>
              </w:rPr>
              <w:lastRenderedPageBreak/>
              <w:t>языка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описывать события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делать сообщение на заданную тему на основе </w:t>
            </w:r>
            <w:r w:rsidRPr="005104A2">
              <w:rPr>
                <w:rFonts w:ascii="Times New Roman" w:hAnsi="Times New Roman" w:cs="Times New Roman"/>
              </w:rPr>
              <w:lastRenderedPageBreak/>
              <w:t>прочитанного;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комментировать факты из прочитанного/прослушанного текста, аргументировать свое отношение к прочитанному/прослушанному;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кратко высказываться без предварительной подготовки на заданную тему в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с предложенной ситуацией 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результаты выполненной проектной работы.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Аудирование.</w:t>
            </w:r>
          </w:p>
        </w:tc>
      </w:tr>
      <w:tr w:rsidR="005104A2" w:rsidRPr="005104A2" w:rsidTr="005104A2">
        <w:trPr>
          <w:trHeight w:val="6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воспринимать на слух и понимать нужную/ 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выделять основную мысль в воспринимаемом на слух 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отделять в тексте, воспринимаемом на слух, главные факты от второстепенных;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104A2">
              <w:rPr>
                <w:rFonts w:ascii="Times New Roman" w:hAnsi="Times New Roman" w:cs="Times New Roman"/>
                <w:i/>
              </w:rPr>
              <w:t>Чтение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находить нужную/ интересующую/ 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догадываться о значении незнакомых слов по сходству с русским/ родным языком, по словообразовательным элементам, контексту;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пользоваться сносками и лингвострановедческим справочником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  <w:i/>
              </w:rPr>
              <w:t>Письменная речь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составлять план/тезисы устного или письменного сообщения;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в письменном виде результаты своей проектной деятельности;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небольшие письменные высказывания с опорой на образец.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«Языковые средс</w:t>
            </w:r>
            <w:r w:rsidR="00DB6AFA">
              <w:rPr>
                <w:rFonts w:ascii="Times New Roman" w:hAnsi="Times New Roman" w:cs="Times New Roman"/>
              </w:rPr>
              <w:t>тва и навыки оперирования ими».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Орфография.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правильно писать изученные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- сравнивать и анализировать </w:t>
            </w:r>
            <w:r w:rsidRPr="005104A2">
              <w:rPr>
                <w:rFonts w:ascii="Times New Roman" w:hAnsi="Times New Roman" w:cs="Times New Roman"/>
              </w:rPr>
              <w:lastRenderedPageBreak/>
              <w:t>буквосочетания английского языка и их транскрипцию.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Фонетическая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различать на слух и адекватно, без фонематических ошибок, ведущих к сбою коммуникации, произносить все буквы английского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соблюдать правильное ударение в изученных словах;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различать коммуникативные типы предложения по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выражать модальные значения, чувства и эмоции с помощью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различать на слух британский и американский варианты английского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Лексическая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употреблять в устной и письменной речи изученные лексические единицы (слова, словосочетания, реплики-клише речевого </w:t>
            </w:r>
            <w:proofErr w:type="gramStart"/>
            <w:r w:rsidRPr="005104A2">
              <w:rPr>
                <w:rFonts w:ascii="Times New Roman" w:hAnsi="Times New Roman" w:cs="Times New Roman"/>
              </w:rPr>
              <w:t>этикета)  в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 их основном значении, в том числе многозначны, в пределах тематики основной школы в соответствии с решаемой коммуникативной задачей;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соблюдать существующие в английском языке нормы лексической сочетаемости;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употреблять в речи в нескольких значениях многозначные слова, изученные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находить различия между явлениями синонимии и антонимии;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принадлежность слов к частям речи по определенным признакам (артиклям, аффиксам и др.);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 использовать языковую догадку в процессе чтения и аудирования (догадываться о значении незнакомых слов по контексту и словообразовательным элементам).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употреблять в речи: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а)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04A2">
              <w:rPr>
                <w:rFonts w:ascii="Times New Roman" w:hAnsi="Times New Roman" w:cs="Times New Roman"/>
              </w:rPr>
              <w:t>б</w:t>
            </w:r>
            <w:r w:rsidRPr="005104A2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5104A2">
              <w:rPr>
                <w:rFonts w:ascii="Times New Roman" w:hAnsi="Times New Roman" w:cs="Times New Roman"/>
              </w:rPr>
              <w:t>предложениясначальным</w:t>
            </w:r>
            <w:proofErr w:type="spellEnd"/>
            <w:r w:rsidRPr="005104A2">
              <w:rPr>
                <w:rFonts w:ascii="Times New Roman" w:hAnsi="Times New Roman" w:cs="Times New Roman"/>
                <w:lang w:val="en-US"/>
              </w:rPr>
              <w:t xml:space="preserve"> There + to be (There are a lot of trees in the park.);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в)  имена существительные в единственном и множественном числе, образованные по правилу, и </w:t>
            </w:r>
            <w:r w:rsidRPr="005104A2">
              <w:rPr>
                <w:rFonts w:ascii="Times New Roman" w:hAnsi="Times New Roman" w:cs="Times New Roman"/>
              </w:rPr>
              <w:lastRenderedPageBreak/>
              <w:t>исключения;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г) имена существительные с определенным/неопределенным/нулевым артиклем;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д)  указательные, неопределенные и количественные местоимения;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к) 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 (</w:t>
            </w:r>
            <w:r w:rsidRPr="005104A2">
              <w:rPr>
                <w:rFonts w:ascii="Times New Roman" w:hAnsi="Times New Roman" w:cs="Times New Roman"/>
                <w:lang w:val="en-US"/>
              </w:rPr>
              <w:t>many</w:t>
            </w:r>
            <w:r w:rsidRPr="005104A2">
              <w:rPr>
                <w:rFonts w:ascii="Times New Roman" w:hAnsi="Times New Roman" w:cs="Times New Roman"/>
              </w:rPr>
              <w:t xml:space="preserve">/ </w:t>
            </w:r>
            <w:r w:rsidRPr="005104A2">
              <w:rPr>
                <w:rFonts w:ascii="Times New Roman" w:hAnsi="Times New Roman" w:cs="Times New Roman"/>
                <w:lang w:val="en-US"/>
              </w:rPr>
              <w:t>much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few</w:t>
            </w:r>
            <w:r w:rsidRPr="005104A2">
              <w:rPr>
                <w:rFonts w:ascii="Times New Roman" w:hAnsi="Times New Roman" w:cs="Times New Roman"/>
              </w:rPr>
              <w:t>/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afew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little</w:t>
            </w:r>
            <w:r w:rsidRPr="005104A2">
              <w:rPr>
                <w:rFonts w:ascii="Times New Roman" w:hAnsi="Times New Roman" w:cs="Times New Roman"/>
              </w:rPr>
              <w:t>/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alittle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е) количественные и порядковые числительные;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ж) глаголы в наиболее употребительных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Present</w:t>
            </w:r>
            <w:r w:rsidRPr="005104A2">
              <w:rPr>
                <w:rFonts w:ascii="Times New Roman" w:hAnsi="Times New Roman" w:cs="Times New Roman"/>
              </w:rPr>
              <w:t xml:space="preserve">  и Р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astContinuous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з) глаголы в следующих формах страдательного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распознавать сложноподчиненные предложения с придаточными: времени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for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04A2">
              <w:rPr>
                <w:rFonts w:ascii="Times New Roman" w:hAnsi="Times New Roman" w:cs="Times New Roman"/>
                <w:lang w:val="en-US"/>
              </w:rPr>
              <w:t>since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during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; цели с союзом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sothat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; условия с союзом </w:t>
            </w:r>
            <w:r w:rsidRPr="005104A2">
              <w:rPr>
                <w:rFonts w:ascii="Times New Roman" w:hAnsi="Times New Roman" w:cs="Times New Roman"/>
                <w:lang w:val="en-US"/>
              </w:rPr>
              <w:t>unless</w:t>
            </w:r>
            <w:r w:rsidRPr="005104A2">
              <w:rPr>
                <w:rFonts w:ascii="Times New Roman" w:hAnsi="Times New Roman" w:cs="Times New Roman"/>
              </w:rPr>
              <w:t xml:space="preserve">; определительными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who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which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that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в речи предложения с конструкциями 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notso</w:t>
            </w:r>
            <w:proofErr w:type="spellEnd"/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neither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nor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распознавать в речи условные предложения нереального характера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IfIwereyou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lastRenderedPageBreak/>
              <w:t>IwouldstartlearningFrench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использовать в речи глаголы во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Future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in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the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Past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употреблять в речи глаголы в формах страдательного залога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и употреблять в речи модальные глаголы </w:t>
            </w:r>
            <w:r w:rsidRPr="005104A2">
              <w:rPr>
                <w:rFonts w:ascii="Times New Roman" w:hAnsi="Times New Roman" w:cs="Times New Roman"/>
                <w:lang w:val="en-US"/>
              </w:rPr>
              <w:t>need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shall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might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would</w:t>
            </w:r>
            <w:r w:rsidRPr="005104A2">
              <w:rPr>
                <w:rFonts w:ascii="Times New Roman" w:hAnsi="Times New Roman" w:cs="Times New Roman"/>
              </w:rPr>
              <w:t>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tabs>
                <w:tab w:val="left" w:pos="413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ab/>
              <w:t>7 класс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«Коммуникативные умения».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Диалогическая речь.</w:t>
            </w:r>
          </w:p>
        </w:tc>
      </w:tr>
      <w:tr w:rsidR="005104A2" w:rsidRPr="005104A2" w:rsidTr="005104A2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брать и давать интервью.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Монологическая речь.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рассказывать о себе, своей семье, школе, своих друзьях, интересах, планах на будущее, о своем городе/селе, о своей стране и странах изучаемого языка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описывать события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давать краткую характеристику реальных  людей и литературных персонажей;</w:t>
            </w:r>
          </w:p>
          <w:p w:rsidR="005104A2" w:rsidRPr="005104A2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передавать основное содержание прочитанного текста с опорой или без опоры на текс</w:t>
            </w:r>
            <w:r w:rsidR="00DB6AFA">
              <w:rPr>
                <w:rFonts w:ascii="Times New Roman" w:hAnsi="Times New Roman" w:cs="Times New Roman"/>
              </w:rPr>
              <w:t>т/ключевые слова/план/вопросы.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сообщение на заданную тему на основе прочитанного;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комментировать факты из прочитанного/прослушанного текста, аргументировать свое отношение к прочитанному/прослушанному;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кратко высказываться без предварительной подготовки на заданную тему в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с предложенной ситуацией 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результаты выполненной проектной работы.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Аудирование.</w:t>
            </w:r>
          </w:p>
        </w:tc>
      </w:tr>
      <w:tr w:rsidR="005104A2" w:rsidRPr="005104A2" w:rsidTr="005104A2">
        <w:trPr>
          <w:trHeight w:val="6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воспринимать на слух и понимать нужную/ интересующую/запрашиваемую информацию в аутентичных текстах, содержащих как изученные языковые явления, так и некоторое количество </w:t>
            </w:r>
            <w:r w:rsidRPr="005104A2">
              <w:rPr>
                <w:rFonts w:ascii="Times New Roman" w:hAnsi="Times New Roman" w:cs="Times New Roman"/>
              </w:rPr>
              <w:lastRenderedPageBreak/>
              <w:t>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>- выделять основную мысль в воспринимаемом на слух 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отделять в тексте, воспринимаемом на слух, главные факты от второстепенных;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использовать контекстуальную или языковую догадку при восприятии на слух </w:t>
            </w:r>
            <w:r w:rsidRPr="005104A2">
              <w:rPr>
                <w:rFonts w:ascii="Times New Roman" w:hAnsi="Times New Roman" w:cs="Times New Roman"/>
              </w:rPr>
              <w:lastRenderedPageBreak/>
              <w:t>текстов, содержащих незнакомые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104A2">
              <w:rPr>
                <w:rFonts w:ascii="Times New Roman" w:hAnsi="Times New Roman" w:cs="Times New Roman"/>
                <w:i/>
              </w:rPr>
              <w:lastRenderedPageBreak/>
              <w:t>Чтение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находить нужную/ интересующую/ 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догадываться о значении незнакомых слов по сходству с русским/ родным языком, по словообразовательным элементам, контексту;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пользоваться сносками и лингвострановедческим справочником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  <w:i/>
              </w:rPr>
              <w:t>Письменная речь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составлять план/тезисы устного или письменного сообщения;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в письменном виде результаты своей проектной деятельности;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небольшие письменные высказывания с опорой на образец.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«Языковые средс</w:t>
            </w:r>
            <w:r w:rsidR="00DB6AFA">
              <w:rPr>
                <w:rFonts w:ascii="Times New Roman" w:hAnsi="Times New Roman" w:cs="Times New Roman"/>
              </w:rPr>
              <w:t>тва и навыки оперирования ими».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Орфография.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правильно писать изученные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сравнивать и анализировать буквосочетания английского языка и их транскрипцию.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Фонетическая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различать на слух и адекватно, без фонематических ошибок, ведущих к сбою коммуникации, произносить все буквы английского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соблюдать правильное ударение в изученных словах;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различать коммуникативные типы предложения по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выражать модальные значения, чувства и эмоции с помощью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различать на слух британский и американский варианты английского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Лексическая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узнавать в письменном и звучащем тексте изученные лексические единицы (слова, </w:t>
            </w:r>
            <w:r w:rsidRPr="005104A2">
              <w:rPr>
                <w:rFonts w:ascii="Times New Roman" w:hAnsi="Times New Roman" w:cs="Times New Roman"/>
              </w:rPr>
              <w:lastRenderedPageBreak/>
              <w:t>словосочетания, реплики-клише речевого этикета), в том числе многозначные,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употреблять в устной и письменной речи изученные лексические единицы (слова, словосочетания, реплики-клише речевого </w:t>
            </w:r>
            <w:proofErr w:type="gramStart"/>
            <w:r w:rsidRPr="005104A2">
              <w:rPr>
                <w:rFonts w:ascii="Times New Roman" w:hAnsi="Times New Roman" w:cs="Times New Roman"/>
              </w:rPr>
              <w:t>этикета)  в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 их основном значении, в том числе многозначны, в пределах тематики основной школы в соответствии с решаемой коммуникативной задачей;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соблюдать существующие в английском языке нормы лексической сочетаемости;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- употреблять в речи в нескольких значениях многозначные </w:t>
            </w:r>
            <w:r w:rsidRPr="005104A2">
              <w:rPr>
                <w:rFonts w:ascii="Times New Roman" w:hAnsi="Times New Roman" w:cs="Times New Roman"/>
              </w:rPr>
              <w:lastRenderedPageBreak/>
              <w:t>слова, изученные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находить различия между явлениями синонимии и антонимии;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принадлежность слов к частям речи по определенным признакам (артиклям, аффиксам и др.);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 использовать языковую догадку в процессе чтения и аудирования (догадываться о значении незнакомых слов по контексту и словообразовательным элементам).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DB6AFA" w:rsidRDefault="00DB6AFA" w:rsidP="00DB6AF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Грамматическая сторона речи.</w:t>
            </w:r>
          </w:p>
        </w:tc>
      </w:tr>
      <w:tr w:rsidR="005104A2" w:rsidRPr="005104A2" w:rsidTr="00513A5C">
        <w:trPr>
          <w:trHeight w:val="1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C" w:rsidRDefault="00513A5C" w:rsidP="00513A5C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употреблять в речи: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а) д) сложноподчиненные предложения с сочинительными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and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but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б) косвенную речь в утвердительных и вопросительных предложениях в настоящем и прошедшем времени;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в)  возвратные местоимения;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г) 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 (</w:t>
            </w:r>
            <w:r w:rsidRPr="005104A2">
              <w:rPr>
                <w:rFonts w:ascii="Times New Roman" w:hAnsi="Times New Roman" w:cs="Times New Roman"/>
                <w:lang w:val="en-US"/>
              </w:rPr>
              <w:t>many</w:t>
            </w:r>
            <w:r w:rsidRPr="005104A2">
              <w:rPr>
                <w:rFonts w:ascii="Times New Roman" w:hAnsi="Times New Roman" w:cs="Times New Roman"/>
              </w:rPr>
              <w:t xml:space="preserve">/ </w:t>
            </w:r>
            <w:r w:rsidRPr="005104A2">
              <w:rPr>
                <w:rFonts w:ascii="Times New Roman" w:hAnsi="Times New Roman" w:cs="Times New Roman"/>
                <w:lang w:val="en-US"/>
              </w:rPr>
              <w:t>much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few</w:t>
            </w:r>
            <w:r w:rsidRPr="005104A2">
              <w:rPr>
                <w:rFonts w:ascii="Times New Roman" w:hAnsi="Times New Roman" w:cs="Times New Roman"/>
              </w:rPr>
              <w:t>/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afew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little</w:t>
            </w:r>
            <w:r w:rsidRPr="005104A2">
              <w:rPr>
                <w:rFonts w:ascii="Times New Roman" w:hAnsi="Times New Roman" w:cs="Times New Roman"/>
              </w:rPr>
              <w:t>/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alittle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д) глаголы в следующих формах страдательного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е) 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условныепредложенияреальногохарактера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IfIseeJim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I</w:t>
            </w:r>
            <w:r w:rsidRPr="005104A2">
              <w:rPr>
                <w:rFonts w:ascii="Times New Roman" w:hAnsi="Times New Roman" w:cs="Times New Roman"/>
              </w:rPr>
              <w:t>’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llinvitehimtoourschoolparty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tabs>
                <w:tab w:val="left" w:pos="2023"/>
              </w:tabs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C" w:rsidRDefault="00513A5C" w:rsidP="00513A5C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сложноподчиненные предложения с придаточными: времени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for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04A2">
              <w:rPr>
                <w:rFonts w:ascii="Times New Roman" w:hAnsi="Times New Roman" w:cs="Times New Roman"/>
                <w:lang w:val="en-US"/>
              </w:rPr>
              <w:t>since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during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; цели с союзом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sothat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; условия с союзом </w:t>
            </w:r>
            <w:r w:rsidRPr="005104A2">
              <w:rPr>
                <w:rFonts w:ascii="Times New Roman" w:hAnsi="Times New Roman" w:cs="Times New Roman"/>
                <w:lang w:val="en-US"/>
              </w:rPr>
              <w:t>unless</w:t>
            </w:r>
            <w:r w:rsidRPr="005104A2">
              <w:rPr>
                <w:rFonts w:ascii="Times New Roman" w:hAnsi="Times New Roman" w:cs="Times New Roman"/>
              </w:rPr>
              <w:t xml:space="preserve">; определительными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who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which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that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в речи предложения с конструкциями 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notso</w:t>
            </w:r>
            <w:proofErr w:type="spellEnd"/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neither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nor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распознавать в речи условные предложения нереального характера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IfIwereyou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IwouldstartlearningFrench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использовать в речи глаголы во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Future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in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the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Past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употреблять в речи глаголы в формах страдательного залога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513A5C" w:rsidRPr="005104A2" w:rsidTr="00513A5C">
        <w:trPr>
          <w:trHeight w:val="126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C" w:rsidRDefault="00513A5C" w:rsidP="005104A2">
            <w:pPr>
              <w:pStyle w:val="3"/>
              <w:tabs>
                <w:tab w:val="left" w:pos="202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C" w:rsidRPr="005104A2" w:rsidRDefault="00513A5C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3A5C" w:rsidRDefault="00513A5C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и употреблять в речи модальные глаголы </w:t>
            </w:r>
            <w:r w:rsidRPr="005104A2">
              <w:rPr>
                <w:rFonts w:ascii="Times New Roman" w:hAnsi="Times New Roman" w:cs="Times New Roman"/>
                <w:lang w:val="en-US"/>
              </w:rPr>
              <w:t>need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shall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might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would</w:t>
            </w:r>
            <w:r w:rsidRPr="005104A2">
              <w:rPr>
                <w:rFonts w:ascii="Times New Roman" w:hAnsi="Times New Roman" w:cs="Times New Roman"/>
              </w:rPr>
              <w:t>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8 класс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«Коммуникативные умения».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104A2">
              <w:rPr>
                <w:rFonts w:ascii="Times New Roman" w:hAnsi="Times New Roman" w:cs="Times New Roman"/>
                <w:i/>
              </w:rPr>
              <w:t>Говорение. Диалогическая речь.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-вести комбинированный диалог в стандартных ситуациях неофициального общения, соблюдая нормы речевого этикета, принятые в стране </w:t>
            </w:r>
            <w:r w:rsidRPr="005104A2">
              <w:rPr>
                <w:rFonts w:ascii="Times New Roman" w:hAnsi="Times New Roman" w:cs="Times New Roman"/>
              </w:rPr>
              <w:lastRenderedPageBreak/>
              <w:t>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брать и давать интервью.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Говорение. Монологическая речь.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рассказывать о себе, своей семье, школе, своих друзьях, интересах, планах на будущее, о своем городе/селе, о своей стране и странах изучаемого языка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описывать события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давать краткую характеристику реальных  людей и литературных персонажей;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передавать основное содержание прочитанного текста с опорой или без опоры на текст/ключевые слова/план/вопросы.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сообщение на заданную тему на основе прочитанного;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комментировать факты из прочитанного/прослушанного текста, аргументировать свое отношение к прочитанному/прослушанному;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кратко высказываться без предварительной подготовки на заданную тему в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с предложенной ситуацией 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результаты выполненной проектной работы.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Аудирование.</w:t>
            </w:r>
          </w:p>
        </w:tc>
      </w:tr>
      <w:tr w:rsidR="005104A2" w:rsidRPr="005104A2" w:rsidTr="005104A2">
        <w:trPr>
          <w:trHeight w:val="6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воспринимать на слух и понимать нужную/ 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выделять основную мысль в воспринимаемом на слух 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отделять в тексте, воспринимаемом на слух, главные факты от второстепенных;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104A2">
              <w:rPr>
                <w:rFonts w:ascii="Times New Roman" w:hAnsi="Times New Roman" w:cs="Times New Roman"/>
                <w:i/>
              </w:rPr>
              <w:t>Чтение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находить нужную/ интересующую/ 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догадываться о значении незнакомых слов по сходству с русским/ родным языком, по словообразовательным элементам, контексту;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пользоваться сносками и лингвострановедческим справочником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  <w:i/>
              </w:rPr>
              <w:t>Письменная речь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составлять план/тезисы устного или письменного сообщения;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в письменном виде результаты своей проектной деятельности;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>- писать небольшие письменные высказывания с опорой на образец.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«Языковые средства и навыки </w:t>
            </w:r>
            <w:r w:rsidR="00513A5C">
              <w:rPr>
                <w:rFonts w:ascii="Times New Roman" w:hAnsi="Times New Roman" w:cs="Times New Roman"/>
              </w:rPr>
              <w:t>оперирования ими».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Орфография.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правильно писать изученные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сравнивать и анализировать буквосочетания английского языка и их транскрипцию.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104A2">
              <w:rPr>
                <w:rFonts w:ascii="Times New Roman" w:hAnsi="Times New Roman" w:cs="Times New Roman"/>
                <w:i/>
              </w:rPr>
              <w:t>Фонетическая сторона речи.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различать на слух и адекватно, без фонематических ошибок, ведущих к сбою коммуникации, произносить все буквы английского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соблюдать правильное ударение в изученных словах;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различать коммуникативные типы предложения по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выражать модальные значения, чувства и эмоции с помощью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различать на слух британский и американский варианты английского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Лексическая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употреблять в устной и письменной речи изученные лексические единицы (слова, словосочетания, реплики-клише речевого </w:t>
            </w:r>
            <w:proofErr w:type="gramStart"/>
            <w:r w:rsidRPr="005104A2">
              <w:rPr>
                <w:rFonts w:ascii="Times New Roman" w:hAnsi="Times New Roman" w:cs="Times New Roman"/>
              </w:rPr>
              <w:t>этикета)  в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 их основном значении, в том числе многозначны, в пределах тематики основной школы в соответствии с решаемой коммуникативной задачей;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соблюдать существующие в английском языке нормы лексической сочетаемости;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употреблять в речи в нескольких значениях многозначные слова, изученные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находить различия между явлениями синонимии и антонимии;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принадлежность слов к частям речи по определенным признакам (артиклям, аффиксам и др.);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 использовать языковую догадку в процессе чтения и аудирования (догадываться о значении незнакомых слов по контексту и словообразовательным элементам).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употреблять в речи: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а)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б) предложения с начальным </w:t>
            </w:r>
            <w:r w:rsidRPr="005104A2">
              <w:rPr>
                <w:rFonts w:ascii="Times New Roman" w:hAnsi="Times New Roman" w:cs="Times New Roman"/>
                <w:lang w:val="en-US"/>
              </w:rPr>
              <w:t>It</w:t>
            </w:r>
            <w:r w:rsidRPr="005104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4A2">
              <w:rPr>
                <w:rFonts w:ascii="Times New Roman" w:hAnsi="Times New Roman" w:cs="Times New Roman"/>
              </w:rPr>
              <w:t xml:space="preserve">( </w:t>
            </w:r>
            <w:r w:rsidRPr="005104A2">
              <w:rPr>
                <w:rFonts w:ascii="Times New Roman" w:hAnsi="Times New Roman" w:cs="Times New Roman"/>
                <w:lang w:val="en-US"/>
              </w:rPr>
              <w:t>It</w:t>
            </w:r>
            <w:r w:rsidRPr="005104A2">
              <w:rPr>
                <w:rFonts w:ascii="Times New Roman" w:hAnsi="Times New Roman" w:cs="Times New Roman"/>
              </w:rPr>
              <w:t>’</w:t>
            </w:r>
            <w:r w:rsidRPr="005104A2">
              <w:rPr>
                <w:rFonts w:ascii="Times New Roman" w:hAnsi="Times New Roman" w:cs="Times New Roman"/>
                <w:lang w:val="en-US"/>
              </w:rPr>
              <w:t>scold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. </w:t>
            </w:r>
            <w:r w:rsidRPr="005104A2">
              <w:rPr>
                <w:rFonts w:ascii="Times New Roman" w:hAnsi="Times New Roman" w:cs="Times New Roman"/>
                <w:lang w:val="en-US"/>
              </w:rPr>
              <w:t>It’s five o’clock. It’s interesting. It</w:t>
            </w:r>
            <w:r w:rsidRPr="005104A2">
              <w:rPr>
                <w:rFonts w:ascii="Times New Roman" w:hAnsi="Times New Roman" w:cs="Times New Roman"/>
              </w:rPr>
              <w:t>’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swinter</w:t>
            </w:r>
            <w:proofErr w:type="spellEnd"/>
            <w:r w:rsidRPr="005104A2">
              <w:rPr>
                <w:rFonts w:ascii="Times New Roman" w:hAnsi="Times New Roman" w:cs="Times New Roman"/>
              </w:rPr>
              <w:t>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в) косвенную речь в утвердительных и вопросительных предложениях в настоящем и прошедшем времени;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г) имена существительные с определенным/неопределенным/нулевым артиклем;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и) личные, притяжательные, указательные, неопределенные, относительные, вопросительные местоимения;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д) глаголы в наиболее употребительных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Present</w:t>
            </w:r>
            <w:r w:rsidRPr="005104A2">
              <w:rPr>
                <w:rFonts w:ascii="Times New Roman" w:hAnsi="Times New Roman" w:cs="Times New Roman"/>
              </w:rPr>
              <w:t xml:space="preserve">  и Р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astContinuous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е) глаголы в следующих формах страдательного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ж) 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условныепредложенияреальногохарактера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IfIseeJim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I</w:t>
            </w:r>
            <w:r w:rsidRPr="005104A2">
              <w:rPr>
                <w:rFonts w:ascii="Times New Roman" w:hAnsi="Times New Roman" w:cs="Times New Roman"/>
              </w:rPr>
              <w:t>’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llinvitehimtoourschoolparty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04A2">
              <w:rPr>
                <w:rFonts w:ascii="Times New Roman" w:hAnsi="Times New Roman" w:cs="Times New Roman"/>
              </w:rPr>
              <w:t>р</w:t>
            </w:r>
            <w:r w:rsidRPr="005104A2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5104A2">
              <w:rPr>
                <w:rFonts w:ascii="Times New Roman" w:hAnsi="Times New Roman" w:cs="Times New Roman"/>
              </w:rPr>
              <w:t>модальныеглаголыиихэквиваленты</w:t>
            </w:r>
            <w:proofErr w:type="spellEnd"/>
            <w:r w:rsidRPr="005104A2">
              <w:rPr>
                <w:rFonts w:ascii="Times New Roman" w:hAnsi="Times New Roman" w:cs="Times New Roman"/>
                <w:lang w:val="en-US"/>
              </w:rPr>
              <w:t xml:space="preserve"> (may, can, be able to, must, have to, should, could).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распознавать сложноподчиненные предложения с придаточными: времени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for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04A2">
              <w:rPr>
                <w:rFonts w:ascii="Times New Roman" w:hAnsi="Times New Roman" w:cs="Times New Roman"/>
                <w:lang w:val="en-US"/>
              </w:rPr>
              <w:t>since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during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; цели с союзом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sothat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; условия с союзом </w:t>
            </w:r>
            <w:r w:rsidRPr="005104A2">
              <w:rPr>
                <w:rFonts w:ascii="Times New Roman" w:hAnsi="Times New Roman" w:cs="Times New Roman"/>
                <w:lang w:val="en-US"/>
              </w:rPr>
              <w:t>unless</w:t>
            </w:r>
            <w:r w:rsidRPr="005104A2">
              <w:rPr>
                <w:rFonts w:ascii="Times New Roman" w:hAnsi="Times New Roman" w:cs="Times New Roman"/>
              </w:rPr>
              <w:t xml:space="preserve">; определительными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who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lastRenderedPageBreak/>
              <w:t>which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that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в речи предложения с конструкциями 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notso</w:t>
            </w:r>
            <w:proofErr w:type="spellEnd"/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neither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nor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распознавать в речи условные предложения нереального характера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IfIwereyou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IwouldstartlearningFrench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использовать в речи глаголы во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Future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in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the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Past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употреблять в речи глаголы в формах страдательного залога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и употреблять в речи модальные глаголы </w:t>
            </w:r>
            <w:r w:rsidRPr="005104A2">
              <w:rPr>
                <w:rFonts w:ascii="Times New Roman" w:hAnsi="Times New Roman" w:cs="Times New Roman"/>
                <w:lang w:val="en-US"/>
              </w:rPr>
              <w:t>need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shall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might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would</w:t>
            </w:r>
            <w:r w:rsidRPr="005104A2">
              <w:rPr>
                <w:rFonts w:ascii="Times New Roman" w:hAnsi="Times New Roman" w:cs="Times New Roman"/>
              </w:rPr>
              <w:t>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«Коммуникативные умения».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Диалогическая речь.</w:t>
            </w:r>
          </w:p>
        </w:tc>
      </w:tr>
      <w:tr w:rsidR="005104A2" w:rsidRPr="005104A2" w:rsidTr="005104A2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брать и давать интервью.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Говорение. Монологическая речь.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рассказывать о себе, своей семье, школе, своих друзьях, интересах, планах на будущее, о своем городе/селе, о своей стране и странах изучаемого языка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описывать события с опорой на зрительную наглядность и или вербальную опору (ключевые слова, план, вопросы);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давать краткую характеристику реальных  людей и литературных персонажей;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передавать основное содержание прочитанного текста с опорой или без опоры на текст/ключевые слова/план/вопросы.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сообщение на заданную тему на основе прочитанного;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комментировать факты из прочитанного/прослушанного текста, аргументировать свое отношение к прочитанному/прослушанному;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кратко высказываться без предварительной подготовки на заданную тему в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с предложенной ситуацией 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результаты выполненной проектной работы.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Аудирование.</w:t>
            </w:r>
          </w:p>
        </w:tc>
      </w:tr>
      <w:tr w:rsidR="005104A2" w:rsidRPr="005104A2" w:rsidTr="005104A2">
        <w:trPr>
          <w:trHeight w:val="6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воспринимать на слух и понимать нужную/ 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выделять основную мысль в воспринимаемом на слух 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отделять в тексте, воспринимаемом на слух, главные факты от второстепенных;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использовать контекстуальную или языковую догадку при восприятии на слух текстов, содержащих незнакомые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104A2">
              <w:rPr>
                <w:rFonts w:ascii="Times New Roman" w:hAnsi="Times New Roman" w:cs="Times New Roman"/>
                <w:i/>
              </w:rPr>
              <w:t>Чтение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читать и находить нужную/ интересующую/ 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догадываться о значении незнакомых слов по сходству с русским/ родным языком, по словообразовательным элементам, контексту;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пользоваться сносками и лингвострановедческим справочником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  <w:i/>
              </w:rPr>
              <w:t>Письменная речь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составлять план/тезисы устного или письменного сообщения;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кратко излагать в письменном виде результаты своей проектной деятельности;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писать небольшие письменные высказывания с опорой на образец.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«Языковые средства и навыки опер</w:t>
            </w:r>
            <w:r w:rsidR="00513A5C">
              <w:rPr>
                <w:rFonts w:ascii="Times New Roman" w:hAnsi="Times New Roman" w:cs="Times New Roman"/>
              </w:rPr>
              <w:t>ирования ими».</w:t>
            </w: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Орфография.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правильно писать изученные слова.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сравнивать и анализировать буквосочетания английского языка и их транскрипцию.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Фонетическая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различать на слух и адекватно, без фонематических ошибок, ведущих к сбою коммуникации, произносить все буквы английского языка;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соблюдать правильное ударение в изученных словах;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различать коммуникативные типы предложения по интонации;</w:t>
            </w:r>
          </w:p>
          <w:p w:rsidR="005104A2" w:rsidRPr="005104A2" w:rsidRDefault="005104A2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- адекватно, без ошибок, ведущих к сбою </w:t>
            </w:r>
            <w:r w:rsidRPr="005104A2">
              <w:rPr>
                <w:rFonts w:ascii="Times New Roman" w:hAnsi="Times New Roman" w:cs="Times New Roman"/>
              </w:rPr>
              <w:lastRenderedPageBreak/>
              <w:t>коммуникации, произносить фразы с точки зрения их ритмико-интонационных особенностей, в том числе соблюдая правило отсутствия фразовог</w:t>
            </w:r>
            <w:r w:rsidR="00513A5C">
              <w:rPr>
                <w:rFonts w:ascii="Times New Roman" w:hAnsi="Times New Roman" w:cs="Times New Roman"/>
              </w:rPr>
              <w:t>о ударения на служебных словах.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>выражать модальные значения, чувства и эмоции с помощью интонации;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различать на слух британский и американский варианты английского языка.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Лексическая сторона речи.</w:t>
            </w:r>
          </w:p>
        </w:tc>
      </w:tr>
      <w:tr w:rsidR="005104A2" w:rsidRPr="005104A2" w:rsidTr="00510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- употреблять в устной и письменной речи изученные лексические единицы (слова, словосочетания, реплики-клише речевого </w:t>
            </w:r>
            <w:proofErr w:type="gramStart"/>
            <w:r w:rsidRPr="005104A2">
              <w:rPr>
                <w:rFonts w:ascii="Times New Roman" w:hAnsi="Times New Roman" w:cs="Times New Roman"/>
              </w:rPr>
              <w:t>этикета)  в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 их основном значении, в том числе многозначны, в пределах тематики основной школы в соответствии с решаемой коммуникативной задачей;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соблюдать существующие в английском языке нормы лексической сочетаемости;</w:t>
            </w:r>
          </w:p>
          <w:p w:rsidR="005104A2" w:rsidRPr="005104A2" w:rsidRDefault="005104A2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</w:t>
            </w:r>
            <w:r w:rsidR="00513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употреблять в речи в нескольких значениях многозначные слова, изученные в пределах тематики основной школы;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находить различия между явлениями синонимии и антонимии;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принадлежность слов к частям речи по определенным признакам (артиклям, аффиксам и др.);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 использовать языковую догадку в процессе чтения и аудирования (догадываться о значении незнакомых слов по контексту и словообразовательным элементам).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A2" w:rsidRPr="005104A2" w:rsidTr="005104A2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3A5C" w:rsidRDefault="00513A5C" w:rsidP="00513A5C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Грамматическая сторона речи.</w:t>
            </w:r>
          </w:p>
        </w:tc>
      </w:tr>
      <w:tr w:rsidR="005104A2" w:rsidRPr="005104A2" w:rsidTr="00513A5C">
        <w:trPr>
          <w:trHeight w:val="368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- распознавать и употреблять в речи: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а)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б) сложноподчиненные предложения с сочинительными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and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but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в) косвенную речь в утвердительных и вопросительных предложениях в настоящем и прошедшем времени;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 г) глаголы в наиболее употребительных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Present</w:t>
            </w:r>
            <w:r w:rsidRPr="005104A2">
              <w:rPr>
                <w:rFonts w:ascii="Times New Roman" w:hAnsi="Times New Roman" w:cs="Times New Roman"/>
              </w:rPr>
              <w:t xml:space="preserve">  и Р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astContinuous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д) глаголы в следующих формах страдательного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е) различные грамматические средства для выражения будущего времени: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tobegoingto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04A2">
              <w:rPr>
                <w:rFonts w:ascii="Times New Roman" w:hAnsi="Times New Roman" w:cs="Times New Roman"/>
              </w:rPr>
              <w:t>ж</w:t>
            </w:r>
            <w:r w:rsidRPr="005104A2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 w:rsidRPr="005104A2">
              <w:rPr>
                <w:rFonts w:ascii="Times New Roman" w:hAnsi="Times New Roman" w:cs="Times New Roman"/>
              </w:rPr>
              <w:t>условныепредложенияреальногохарактера</w:t>
            </w:r>
            <w:proofErr w:type="spellEnd"/>
            <w:r w:rsidRPr="005104A2">
              <w:rPr>
                <w:rFonts w:ascii="Times New Roman" w:hAnsi="Times New Roman" w:cs="Times New Roman"/>
                <w:lang w:val="en-US"/>
              </w:rPr>
              <w:t xml:space="preserve"> (Conditional I – If I see Jim, I’ll invite him to our school party);</w:t>
            </w:r>
          </w:p>
          <w:p w:rsidR="005104A2" w:rsidRPr="00AF111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04A2">
              <w:rPr>
                <w:rFonts w:ascii="Times New Roman" w:hAnsi="Times New Roman" w:cs="Times New Roman"/>
              </w:rPr>
              <w:t>з</w:t>
            </w:r>
            <w:r w:rsidRPr="005104A2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5104A2">
              <w:rPr>
                <w:rFonts w:ascii="Times New Roman" w:hAnsi="Times New Roman" w:cs="Times New Roman"/>
              </w:rPr>
              <w:t>модальныеглаголыиихэквиваленты</w:t>
            </w:r>
            <w:proofErr w:type="spellEnd"/>
            <w:r w:rsidRPr="005104A2">
              <w:rPr>
                <w:rFonts w:ascii="Times New Roman" w:hAnsi="Times New Roman" w:cs="Times New Roman"/>
                <w:lang w:val="en-US"/>
              </w:rPr>
              <w:t xml:space="preserve"> (may, </w:t>
            </w:r>
            <w:r w:rsidRPr="005104A2">
              <w:rPr>
                <w:rFonts w:ascii="Times New Roman" w:hAnsi="Times New Roman" w:cs="Times New Roman"/>
                <w:lang w:val="en-US"/>
              </w:rPr>
              <w:lastRenderedPageBreak/>
              <w:t>can, be able to, must, have to, should, could).</w:t>
            </w:r>
          </w:p>
          <w:p w:rsidR="00513A5C" w:rsidRPr="00AF1112" w:rsidRDefault="00513A5C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13A5C" w:rsidRPr="00AF1112" w:rsidRDefault="00513A5C" w:rsidP="00513A5C">
            <w:pPr>
              <w:pStyle w:val="3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lastRenderedPageBreak/>
              <w:t xml:space="preserve">распознавать сложноподчиненные предложения с придаточными: времени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for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04A2">
              <w:rPr>
                <w:rFonts w:ascii="Times New Roman" w:hAnsi="Times New Roman" w:cs="Times New Roman"/>
                <w:lang w:val="en-US"/>
              </w:rPr>
              <w:t>since</w:t>
            </w:r>
            <w:r w:rsidRPr="005104A2">
              <w:rPr>
                <w:rFonts w:ascii="Times New Roman" w:hAnsi="Times New Roman" w:cs="Times New Roman"/>
              </w:rPr>
              <w:t>,</w:t>
            </w:r>
            <w:r w:rsidRPr="005104A2">
              <w:rPr>
                <w:rFonts w:ascii="Times New Roman" w:hAnsi="Times New Roman" w:cs="Times New Roman"/>
                <w:lang w:val="en-US"/>
              </w:rPr>
              <w:t>during</w:t>
            </w:r>
            <w:proofErr w:type="gramEnd"/>
            <w:r w:rsidRPr="005104A2">
              <w:rPr>
                <w:rFonts w:ascii="Times New Roman" w:hAnsi="Times New Roman" w:cs="Times New Roman"/>
              </w:rPr>
              <w:t xml:space="preserve">; цели с союзом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sothat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; условия с союзом </w:t>
            </w:r>
            <w:r w:rsidRPr="005104A2">
              <w:rPr>
                <w:rFonts w:ascii="Times New Roman" w:hAnsi="Times New Roman" w:cs="Times New Roman"/>
                <w:lang w:val="en-US"/>
              </w:rPr>
              <w:t>unless</w:t>
            </w:r>
            <w:r w:rsidRPr="005104A2">
              <w:rPr>
                <w:rFonts w:ascii="Times New Roman" w:hAnsi="Times New Roman" w:cs="Times New Roman"/>
              </w:rPr>
              <w:t xml:space="preserve">; определительными с союзами </w:t>
            </w:r>
            <w:r w:rsidRPr="005104A2">
              <w:rPr>
                <w:rFonts w:ascii="Times New Roman" w:hAnsi="Times New Roman" w:cs="Times New Roman"/>
                <w:lang w:val="en-US"/>
              </w:rPr>
              <w:t>who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which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that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в речи предложения с конструкциями 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notso</w:t>
            </w:r>
            <w:proofErr w:type="spellEnd"/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as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or</w:t>
            </w:r>
            <w:r w:rsidRPr="005104A2">
              <w:rPr>
                <w:rFonts w:ascii="Times New Roman" w:hAnsi="Times New Roman" w:cs="Times New Roman"/>
              </w:rPr>
              <w:t xml:space="preserve">; </w:t>
            </w:r>
            <w:r w:rsidRPr="005104A2">
              <w:rPr>
                <w:rFonts w:ascii="Times New Roman" w:hAnsi="Times New Roman" w:cs="Times New Roman"/>
                <w:lang w:val="en-US"/>
              </w:rPr>
              <w:t>neither</w:t>
            </w:r>
            <w:r w:rsidRPr="005104A2">
              <w:rPr>
                <w:rFonts w:ascii="Times New Roman" w:hAnsi="Times New Roman" w:cs="Times New Roman"/>
              </w:rPr>
              <w:t>…</w:t>
            </w:r>
            <w:r w:rsidRPr="005104A2">
              <w:rPr>
                <w:rFonts w:ascii="Times New Roman" w:hAnsi="Times New Roman" w:cs="Times New Roman"/>
                <w:lang w:val="en-US"/>
              </w:rPr>
              <w:t>nor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>распознавать в речи условные предложения нереального характера (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ConditionalII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IfIwereyou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IwouldstartlearningFrench</w:t>
            </w:r>
            <w:proofErr w:type="spellEnd"/>
            <w:r w:rsidRPr="005104A2">
              <w:rPr>
                <w:rFonts w:ascii="Times New Roman" w:hAnsi="Times New Roman" w:cs="Times New Roman"/>
              </w:rPr>
              <w:t>);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использовать в речи глаголы во временных формах действительного залога: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PastPerfect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PresentPerfectContinuous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Future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in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the</w:t>
            </w:r>
            <w:r w:rsidRPr="005104A2">
              <w:rPr>
                <w:rFonts w:ascii="Times New Roman" w:hAnsi="Times New Roman" w:cs="Times New Roman"/>
              </w:rPr>
              <w:t>-</w:t>
            </w:r>
            <w:r w:rsidRPr="005104A2">
              <w:rPr>
                <w:rFonts w:ascii="Times New Roman" w:hAnsi="Times New Roman" w:cs="Times New Roman"/>
                <w:lang w:val="en-US"/>
              </w:rPr>
              <w:t>Past</w:t>
            </w:r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употреблять в речи глаголы в формах страдательного залога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FutureSimplePassive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4A2">
              <w:rPr>
                <w:rFonts w:ascii="Times New Roman" w:hAnsi="Times New Roman" w:cs="Times New Roman"/>
                <w:lang w:val="en-US"/>
              </w:rPr>
              <w:t>PresentPerfectPassive</w:t>
            </w:r>
            <w:proofErr w:type="spellEnd"/>
            <w:r w:rsidRPr="005104A2">
              <w:rPr>
                <w:rFonts w:ascii="Times New Roman" w:hAnsi="Times New Roman" w:cs="Times New Roman"/>
              </w:rPr>
              <w:t>;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04A2">
              <w:rPr>
                <w:rFonts w:ascii="Times New Roman" w:hAnsi="Times New Roman" w:cs="Times New Roman"/>
              </w:rPr>
              <w:t xml:space="preserve">распознавать и употреблять в речи модальные глаголы </w:t>
            </w:r>
            <w:r w:rsidRPr="005104A2">
              <w:rPr>
                <w:rFonts w:ascii="Times New Roman" w:hAnsi="Times New Roman" w:cs="Times New Roman"/>
                <w:lang w:val="en-US"/>
              </w:rPr>
              <w:t>need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shall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might</w:t>
            </w:r>
            <w:r w:rsidRPr="005104A2">
              <w:rPr>
                <w:rFonts w:ascii="Times New Roman" w:hAnsi="Times New Roman" w:cs="Times New Roman"/>
              </w:rPr>
              <w:t xml:space="preserve">, </w:t>
            </w:r>
            <w:r w:rsidRPr="005104A2">
              <w:rPr>
                <w:rFonts w:ascii="Times New Roman" w:hAnsi="Times New Roman" w:cs="Times New Roman"/>
                <w:lang w:val="en-US"/>
              </w:rPr>
              <w:t>would</w:t>
            </w:r>
            <w:r w:rsidRPr="005104A2">
              <w:rPr>
                <w:rFonts w:ascii="Times New Roman" w:hAnsi="Times New Roman" w:cs="Times New Roman"/>
              </w:rPr>
              <w:t>.</w:t>
            </w: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04A2" w:rsidRPr="005104A2" w:rsidRDefault="005104A2" w:rsidP="005104A2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64A5" w:rsidRPr="005104A2" w:rsidRDefault="00CB64A5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4A2" w:rsidRPr="005104A2" w:rsidRDefault="005104A2" w:rsidP="005104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Критерии и нормы оценки знаний</w:t>
      </w:r>
    </w:p>
    <w:p w:rsidR="005104A2" w:rsidRPr="005104A2" w:rsidRDefault="005104A2" w:rsidP="005104A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Критерии оценки письменных развернутых ответов</w:t>
      </w:r>
    </w:p>
    <w:p w:rsidR="005104A2" w:rsidRPr="005104A2" w:rsidRDefault="005104A2" w:rsidP="005104A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7099"/>
      </w:tblGrid>
      <w:tr w:rsidR="005104A2" w:rsidRPr="005104A2" w:rsidTr="005104A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   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оценки</w:t>
            </w:r>
          </w:p>
        </w:tc>
      </w:tr>
      <w:tr w:rsidR="005104A2" w:rsidRPr="005104A2" w:rsidTr="005104A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DB6AF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</w:tc>
      </w:tr>
      <w:tr w:rsidR="005104A2" w:rsidRPr="005104A2" w:rsidTr="005104A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DB6AF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5104A2" w:rsidRPr="005104A2" w:rsidTr="005104A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DB6AF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5104A2" w:rsidRPr="005104A2" w:rsidTr="005104A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DB6AF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  <w:tr w:rsidR="005104A2" w:rsidRPr="005104A2" w:rsidTr="005104A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4A2" w:rsidRPr="005104A2" w:rsidRDefault="005104A2" w:rsidP="005104A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A2" w:rsidRPr="005104A2" w:rsidRDefault="005104A2" w:rsidP="005104A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A2">
        <w:rPr>
          <w:rFonts w:ascii="Times New Roman" w:hAnsi="Times New Roman" w:cs="Times New Roman"/>
          <w:b/>
          <w:sz w:val="24"/>
          <w:szCs w:val="24"/>
        </w:rPr>
        <w:t>Критерии оценки устных развернутых ответов</w:t>
      </w:r>
    </w:p>
    <w:p w:rsidR="005104A2" w:rsidRPr="005104A2" w:rsidRDefault="005104A2" w:rsidP="005104A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552"/>
        <w:gridCol w:w="2233"/>
      </w:tblGrid>
      <w:tr w:rsidR="005104A2" w:rsidRPr="005104A2" w:rsidTr="005104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Коммуникативное              взаимодействие</w:t>
            </w:r>
          </w:p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Произношение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Лексико-грамматическая</w:t>
            </w:r>
          </w:p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правильность речи</w:t>
            </w:r>
          </w:p>
        </w:tc>
      </w:tr>
      <w:tr w:rsidR="005104A2" w:rsidRPr="005104A2" w:rsidTr="005104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звучит в естественном   темпе, учащийся не делает    грубых фонетических ошибок.      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адекватна</w:t>
            </w:r>
          </w:p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ситуации, редкие</w:t>
            </w:r>
          </w:p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ошибки не мешают коммуникации</w:t>
            </w:r>
          </w:p>
        </w:tc>
      </w:tr>
      <w:tr w:rsidR="005104A2" w:rsidRPr="005104A2" w:rsidTr="005104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Коммуникация затруднена, речь учащегося неоправданно </w:t>
            </w:r>
            <w:proofErr w:type="spellStart"/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паузирована</w:t>
            </w:r>
            <w:proofErr w:type="spellEnd"/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отдельных словах допускаются фонетические ошибки (например, замена, </w:t>
            </w: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английских фонем сходными русскими). </w:t>
            </w:r>
          </w:p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интонация в  </w:t>
            </w:r>
          </w:p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степени обусловлена влиянием родного языка.</w:t>
            </w:r>
          </w:p>
          <w:p w:rsidR="005104A2" w:rsidRPr="005104A2" w:rsidRDefault="005104A2" w:rsidP="005104A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Грамматические и/или лексические ошибки заметно влияют на </w:t>
            </w: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восприятие речи учащегося.</w:t>
            </w:r>
          </w:p>
        </w:tc>
      </w:tr>
      <w:tr w:rsidR="005104A2" w:rsidRPr="005104A2" w:rsidTr="005104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Учащийся делает большое количество грубых грамматических и/или лексических ошибок.</w:t>
            </w:r>
          </w:p>
        </w:tc>
      </w:tr>
      <w:tr w:rsidR="005104A2" w:rsidRPr="005104A2" w:rsidTr="005104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задача не решена.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не воспринимается из-за большого количества фонетических ошибок.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4A2" w:rsidRPr="005104A2" w:rsidRDefault="005104A2" w:rsidP="005104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не воспринимается из-за большого количества грамматических и/или лексических ошибок.</w:t>
            </w:r>
          </w:p>
        </w:tc>
      </w:tr>
    </w:tbl>
    <w:p w:rsidR="00CB64A5" w:rsidRPr="005104A2" w:rsidRDefault="00CB64A5" w:rsidP="005104A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19B" w:rsidRPr="005104A2" w:rsidRDefault="0032019B" w:rsidP="005104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99C" w:rsidRPr="005104A2" w:rsidRDefault="00F6599C" w:rsidP="00510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99C" w:rsidRPr="005104A2" w:rsidSect="00903211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D1" w:rsidRDefault="005D6CD1" w:rsidP="00513A5C">
      <w:pPr>
        <w:spacing w:after="0" w:line="240" w:lineRule="auto"/>
      </w:pPr>
      <w:r>
        <w:separator/>
      </w:r>
    </w:p>
  </w:endnote>
  <w:endnote w:type="continuationSeparator" w:id="0">
    <w:p w:rsidR="005D6CD1" w:rsidRDefault="005D6CD1" w:rsidP="0051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634158"/>
      <w:docPartObj>
        <w:docPartGallery w:val="Page Numbers (Bottom of Page)"/>
        <w:docPartUnique/>
      </w:docPartObj>
    </w:sdtPr>
    <w:sdtEndPr/>
    <w:sdtContent>
      <w:p w:rsidR="00513A5C" w:rsidRDefault="00513A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11">
          <w:rPr>
            <w:noProof/>
          </w:rPr>
          <w:t>21</w:t>
        </w:r>
        <w:r>
          <w:fldChar w:fldCharType="end"/>
        </w:r>
      </w:p>
    </w:sdtContent>
  </w:sdt>
  <w:p w:rsidR="00513A5C" w:rsidRDefault="00513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D1" w:rsidRDefault="005D6CD1" w:rsidP="00513A5C">
      <w:pPr>
        <w:spacing w:after="0" w:line="240" w:lineRule="auto"/>
      </w:pPr>
      <w:r>
        <w:separator/>
      </w:r>
    </w:p>
  </w:footnote>
  <w:footnote w:type="continuationSeparator" w:id="0">
    <w:p w:rsidR="005D6CD1" w:rsidRDefault="005D6CD1" w:rsidP="0051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5"/>
  </w:num>
  <w:num w:numId="4">
    <w:abstractNumId w:val="14"/>
  </w:num>
  <w:num w:numId="5">
    <w:abstractNumId w:val="23"/>
  </w:num>
  <w:num w:numId="6">
    <w:abstractNumId w:val="20"/>
  </w:num>
  <w:num w:numId="7">
    <w:abstractNumId w:val="10"/>
  </w:num>
  <w:num w:numId="8">
    <w:abstractNumId w:val="25"/>
  </w:num>
  <w:num w:numId="9">
    <w:abstractNumId w:val="7"/>
  </w:num>
  <w:num w:numId="10">
    <w:abstractNumId w:val="31"/>
  </w:num>
  <w:num w:numId="11">
    <w:abstractNumId w:val="11"/>
  </w:num>
  <w:num w:numId="12">
    <w:abstractNumId w:val="21"/>
  </w:num>
  <w:num w:numId="13">
    <w:abstractNumId w:val="4"/>
  </w:num>
  <w:num w:numId="14">
    <w:abstractNumId w:val="42"/>
  </w:num>
  <w:num w:numId="15">
    <w:abstractNumId w:val="43"/>
  </w:num>
  <w:num w:numId="16">
    <w:abstractNumId w:val="24"/>
  </w:num>
  <w:num w:numId="17">
    <w:abstractNumId w:val="19"/>
  </w:num>
  <w:num w:numId="18">
    <w:abstractNumId w:val="33"/>
  </w:num>
  <w:num w:numId="19">
    <w:abstractNumId w:val="0"/>
  </w:num>
  <w:num w:numId="20">
    <w:abstractNumId w:val="30"/>
  </w:num>
  <w:num w:numId="21">
    <w:abstractNumId w:val="17"/>
  </w:num>
  <w:num w:numId="22">
    <w:abstractNumId w:val="1"/>
  </w:num>
  <w:num w:numId="23">
    <w:abstractNumId w:val="45"/>
  </w:num>
  <w:num w:numId="24">
    <w:abstractNumId w:val="40"/>
  </w:num>
  <w:num w:numId="25">
    <w:abstractNumId w:val="28"/>
  </w:num>
  <w:num w:numId="26">
    <w:abstractNumId w:val="6"/>
  </w:num>
  <w:num w:numId="27">
    <w:abstractNumId w:val="15"/>
  </w:num>
  <w:num w:numId="28">
    <w:abstractNumId w:val="22"/>
  </w:num>
  <w:num w:numId="29">
    <w:abstractNumId w:val="12"/>
  </w:num>
  <w:num w:numId="30">
    <w:abstractNumId w:val="32"/>
  </w:num>
  <w:num w:numId="31">
    <w:abstractNumId w:val="36"/>
  </w:num>
  <w:num w:numId="32">
    <w:abstractNumId w:val="29"/>
  </w:num>
  <w:num w:numId="33">
    <w:abstractNumId w:val="27"/>
  </w:num>
  <w:num w:numId="34">
    <w:abstractNumId w:val="8"/>
  </w:num>
  <w:num w:numId="35">
    <w:abstractNumId w:val="2"/>
  </w:num>
  <w:num w:numId="36">
    <w:abstractNumId w:val="3"/>
  </w:num>
  <w:num w:numId="37">
    <w:abstractNumId w:val="26"/>
  </w:num>
  <w:num w:numId="38">
    <w:abstractNumId w:val="38"/>
  </w:num>
  <w:num w:numId="39">
    <w:abstractNumId w:val="46"/>
  </w:num>
  <w:num w:numId="40">
    <w:abstractNumId w:val="16"/>
  </w:num>
  <w:num w:numId="41">
    <w:abstractNumId w:val="44"/>
  </w:num>
  <w:num w:numId="42">
    <w:abstractNumId w:val="13"/>
  </w:num>
  <w:num w:numId="43">
    <w:abstractNumId w:val="35"/>
  </w:num>
  <w:num w:numId="44">
    <w:abstractNumId w:val="39"/>
  </w:num>
  <w:num w:numId="45">
    <w:abstractNumId w:val="9"/>
  </w:num>
  <w:num w:numId="46">
    <w:abstractNumId w:val="3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A"/>
    <w:rsid w:val="0000796E"/>
    <w:rsid w:val="00013D77"/>
    <w:rsid w:val="00103469"/>
    <w:rsid w:val="00135BC5"/>
    <w:rsid w:val="0032019B"/>
    <w:rsid w:val="00336FC5"/>
    <w:rsid w:val="004D1164"/>
    <w:rsid w:val="00500AA4"/>
    <w:rsid w:val="005104A2"/>
    <w:rsid w:val="00513A5C"/>
    <w:rsid w:val="0054797A"/>
    <w:rsid w:val="00563911"/>
    <w:rsid w:val="005D6CD1"/>
    <w:rsid w:val="007C2778"/>
    <w:rsid w:val="007D392E"/>
    <w:rsid w:val="00903211"/>
    <w:rsid w:val="009A0723"/>
    <w:rsid w:val="00AF1112"/>
    <w:rsid w:val="00CB64A5"/>
    <w:rsid w:val="00DB6AFA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773A-AD6B-4E01-8ABA-A5F816E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32019B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5">
    <w:name w:val="Стиль"/>
    <w:rsid w:val="003201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3201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32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2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CB64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Без интервала3"/>
    <w:uiPriority w:val="99"/>
    <w:qFormat/>
    <w:rsid w:val="005104A2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04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A5C"/>
  </w:style>
  <w:style w:type="paragraph" w:styleId="a9">
    <w:name w:val="footer"/>
    <w:basedOn w:val="a"/>
    <w:link w:val="aa"/>
    <w:uiPriority w:val="99"/>
    <w:unhideWhenUsed/>
    <w:rsid w:val="005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9579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</cp:revision>
  <dcterms:created xsi:type="dcterms:W3CDTF">2020-02-07T05:25:00Z</dcterms:created>
  <dcterms:modified xsi:type="dcterms:W3CDTF">2020-02-19T09:33:00Z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131693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